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4EBDC" w14:textId="77777777" w:rsidR="00F30EE1" w:rsidRDefault="0079335C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Повестка заседания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14:paraId="38293C13" w14:textId="77777777" w:rsidR="00F30EE1" w:rsidRDefault="0079335C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Молодежного совета муниципального образования</w:t>
      </w:r>
    </w:p>
    <w:p w14:paraId="20F286FC" w14:textId="77777777" w:rsidR="00F30EE1" w:rsidRDefault="0079335C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городской округ Евпатория Республики Крым,</w:t>
      </w:r>
    </w:p>
    <w:p w14:paraId="13314279" w14:textId="77777777" w:rsidR="00F30EE1" w:rsidRDefault="0079335C">
      <w:pPr>
        <w:pStyle w:val="Standard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.11.24, 1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-00, пр. А. Ахматовой, д. 28</w:t>
      </w:r>
    </w:p>
    <w:p w14:paraId="63CFD606" w14:textId="77777777" w:rsidR="00F30EE1" w:rsidRDefault="00F30EE1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5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6"/>
        <w:gridCol w:w="5447"/>
        <w:gridCol w:w="3591"/>
      </w:tblGrid>
      <w:tr w:rsidR="00F30EE1" w14:paraId="0E1C59CB" w14:textId="77777777">
        <w:tblPrEx>
          <w:tblCellMar>
            <w:top w:w="0" w:type="dxa"/>
            <w:bottom w:w="0" w:type="dxa"/>
          </w:tblCellMar>
        </w:tblPrEx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29B9E" w14:textId="77777777" w:rsidR="00F30EE1" w:rsidRDefault="0079335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8C467" w14:textId="77777777" w:rsidR="00F30EE1" w:rsidRDefault="0079335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3929C" w14:textId="77777777" w:rsidR="00F30EE1" w:rsidRDefault="0079335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</w:t>
            </w:r>
          </w:p>
        </w:tc>
      </w:tr>
      <w:tr w:rsidR="00F30EE1" w14:paraId="38817ADD" w14:textId="77777777">
        <w:tblPrEx>
          <w:tblCellMar>
            <w:top w:w="0" w:type="dxa"/>
            <w:bottom w:w="0" w:type="dxa"/>
          </w:tblCellMar>
        </w:tblPrEx>
        <w:trPr>
          <w:trHeight w:val="113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D829B" w14:textId="77777777" w:rsidR="00F30EE1" w:rsidRDefault="0079335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8678C" w14:textId="77777777" w:rsidR="00F30EE1" w:rsidRDefault="0079335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реализации проектов, </w:t>
            </w:r>
            <w:r>
              <w:rPr>
                <w:rFonts w:ascii="Times New Roman" w:hAnsi="Times New Roman"/>
                <w:sz w:val="24"/>
                <w:szCs w:val="24"/>
              </w:rPr>
              <w:t>направленных Государственным комитетом молодежной политики Республики Крым на ноябрь 2024 года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94DC8" w14:textId="77777777" w:rsidR="00F30EE1" w:rsidRDefault="0079335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Мамин</w:t>
            </w:r>
          </w:p>
          <w:p w14:paraId="7C99EF62" w14:textId="77777777" w:rsidR="00F30EE1" w:rsidRDefault="0079335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Игорь Станиславович</w:t>
            </w:r>
          </w:p>
        </w:tc>
      </w:tr>
      <w:tr w:rsidR="00F30EE1" w14:paraId="33241DF8" w14:textId="77777777">
        <w:tblPrEx>
          <w:tblCellMar>
            <w:top w:w="0" w:type="dxa"/>
            <w:bottom w:w="0" w:type="dxa"/>
          </w:tblCellMar>
        </w:tblPrEx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3384A" w14:textId="77777777" w:rsidR="00F30EE1" w:rsidRDefault="0079335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35E14" w14:textId="77777777" w:rsidR="00F30EE1" w:rsidRDefault="0079335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3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CEE06" w14:textId="77777777" w:rsidR="00F30EE1" w:rsidRDefault="00F30E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9E7901" w14:textId="77777777" w:rsidR="00F30EE1" w:rsidRDefault="00F30EE1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94E0E5" w14:textId="77777777" w:rsidR="00F30EE1" w:rsidRDefault="00F30EE1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84A09C" w14:textId="77777777" w:rsidR="00F30EE1" w:rsidRDefault="00F30EE1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125E55" w14:textId="77777777" w:rsidR="00F30EE1" w:rsidRDefault="00F30EE1">
      <w:pPr>
        <w:pStyle w:val="Standard"/>
        <w:rPr>
          <w:rFonts w:ascii="Times New Roman" w:hAnsi="Times New Roman" w:cs="Times New Roman"/>
          <w:sz w:val="28"/>
          <w:szCs w:val="28"/>
        </w:rPr>
      </w:pPr>
    </w:p>
    <w:sectPr w:rsidR="00F30EE1">
      <w:pgSz w:w="11906" w:h="16838"/>
      <w:pgMar w:top="993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0A6D77" w14:textId="77777777" w:rsidR="0079335C" w:rsidRDefault="0079335C">
      <w:r>
        <w:separator/>
      </w:r>
    </w:p>
  </w:endnote>
  <w:endnote w:type="continuationSeparator" w:id="0">
    <w:p w14:paraId="0936B375" w14:textId="77777777" w:rsidR="0079335C" w:rsidRDefault="00793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1B003" w14:textId="77777777" w:rsidR="0079335C" w:rsidRDefault="0079335C">
      <w:r>
        <w:rPr>
          <w:color w:val="000000"/>
        </w:rPr>
        <w:separator/>
      </w:r>
    </w:p>
  </w:footnote>
  <w:footnote w:type="continuationSeparator" w:id="0">
    <w:p w14:paraId="66581018" w14:textId="77777777" w:rsidR="0079335C" w:rsidRDefault="00793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2B091E"/>
    <w:multiLevelType w:val="multilevel"/>
    <w:tmpl w:val="C89EE9E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D7959"/>
    <w:multiLevelType w:val="multilevel"/>
    <w:tmpl w:val="17B26BF8"/>
    <w:styleLink w:val="NoListWW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30EE1"/>
    <w:rsid w:val="004E06AE"/>
    <w:rsid w:val="0079335C"/>
    <w:rsid w:val="00F3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06456"/>
  <w15:docId w15:val="{DFDA1A12-5775-44FA-936C-E0288ACD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cs="Ari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a5">
    <w:name w:val="List Paragraph"/>
    <w:basedOn w:val="Standard"/>
    <w:pPr>
      <w:ind w:left="720"/>
    </w:pPr>
  </w:style>
  <w:style w:type="paragraph" w:styleId="a6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DefaultParagraphFontWW">
    <w:name w:val="Default Paragraph Font (WW)"/>
  </w:style>
  <w:style w:type="character" w:customStyle="1" w:styleId="a7">
    <w:name w:val="Текст выноски Знак"/>
    <w:basedOn w:val="DefaultParagraphFontWW"/>
    <w:rPr>
      <w:rFonts w:ascii="Segoe UI" w:eastAsia="Segoe UI" w:hAnsi="Segoe UI" w:cs="Segoe UI"/>
      <w:sz w:val="18"/>
      <w:szCs w:val="18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numbering" w:customStyle="1" w:styleId="NoListWW">
    <w:name w:val="No List (WW)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2024-11-08T09:21:00Z</cp:lastPrinted>
  <dcterms:created xsi:type="dcterms:W3CDTF">2025-01-31T15:36:00Z</dcterms:created>
  <dcterms:modified xsi:type="dcterms:W3CDTF">2025-01-31T15:36:00Z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</Properties>
</file>