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09C" w:rsidRDefault="00EE109C" w:rsidP="00527780">
      <w:pPr>
        <w:ind w:right="-1" w:hanging="360"/>
        <w:jc w:val="both"/>
        <w:rPr>
          <w:sz w:val="28"/>
          <w:szCs w:val="28"/>
        </w:rPr>
      </w:pPr>
    </w:p>
    <w:p w:rsidR="00EE109C" w:rsidRPr="00EE109C" w:rsidRDefault="00EE109C" w:rsidP="00EE109C">
      <w:pPr>
        <w:jc w:val="center"/>
        <w:rPr>
          <w:b/>
          <w:sz w:val="28"/>
          <w:szCs w:val="28"/>
        </w:rPr>
      </w:pPr>
      <w:r w:rsidRPr="00EE109C">
        <w:rPr>
          <w:b/>
          <w:sz w:val="28"/>
          <w:szCs w:val="28"/>
        </w:rPr>
        <w:t>Уважаемые жители муниципального</w:t>
      </w:r>
    </w:p>
    <w:p w:rsidR="00EE109C" w:rsidRPr="00EE109C" w:rsidRDefault="00EE109C" w:rsidP="00EE109C">
      <w:pPr>
        <w:jc w:val="center"/>
        <w:rPr>
          <w:b/>
          <w:sz w:val="28"/>
          <w:szCs w:val="28"/>
        </w:rPr>
      </w:pPr>
      <w:r w:rsidRPr="00EE109C">
        <w:rPr>
          <w:b/>
          <w:sz w:val="28"/>
          <w:szCs w:val="28"/>
        </w:rPr>
        <w:t>образования городской округ Евпатория</w:t>
      </w:r>
    </w:p>
    <w:p w:rsidR="00EE109C" w:rsidRPr="00EE109C" w:rsidRDefault="00EE109C" w:rsidP="00EE109C">
      <w:pPr>
        <w:jc w:val="center"/>
        <w:rPr>
          <w:b/>
          <w:sz w:val="28"/>
          <w:szCs w:val="28"/>
        </w:rPr>
      </w:pPr>
      <w:r w:rsidRPr="00EE109C">
        <w:rPr>
          <w:b/>
          <w:sz w:val="28"/>
          <w:szCs w:val="28"/>
        </w:rPr>
        <w:t>Республики Крым!</w:t>
      </w:r>
    </w:p>
    <w:p w:rsidR="00EE109C" w:rsidRDefault="00EE109C" w:rsidP="00EE109C">
      <w:pPr>
        <w:jc w:val="center"/>
        <w:rPr>
          <w:b/>
        </w:rPr>
      </w:pPr>
    </w:p>
    <w:p w:rsidR="00B03BDA" w:rsidRPr="00B03BDA" w:rsidRDefault="00EE109C" w:rsidP="00B03BDA">
      <w:pPr>
        <w:ind w:right="141" w:firstLine="708"/>
        <w:jc w:val="both"/>
        <w:rPr>
          <w:sz w:val="28"/>
          <w:szCs w:val="28"/>
        </w:rPr>
      </w:pPr>
      <w:r w:rsidRPr="00EE109C">
        <w:rPr>
          <w:sz w:val="28"/>
          <w:szCs w:val="28"/>
        </w:rPr>
        <w:t xml:space="preserve">  Администрация города Евпатории Республики Крым уведомляет о том, что постановлением Главы муниципального образования – председателя Евпаторийского городского совета от 29.12.2025 № 7</w:t>
      </w:r>
      <w:r w:rsidR="00CC63D0">
        <w:rPr>
          <w:sz w:val="28"/>
          <w:szCs w:val="28"/>
        </w:rPr>
        <w:t>2</w:t>
      </w:r>
      <w:r w:rsidRPr="00EE109C">
        <w:rPr>
          <w:sz w:val="28"/>
          <w:szCs w:val="28"/>
        </w:rPr>
        <w:t xml:space="preserve"> назначены </w:t>
      </w:r>
      <w:r w:rsidRPr="00EE109C">
        <w:rPr>
          <w:sz w:val="28"/>
          <w:szCs w:val="28"/>
          <w:shd w:val="clear" w:color="auto" w:fill="FFFFFF"/>
        </w:rPr>
        <w:t>общественные обсуждения</w:t>
      </w:r>
      <w:r w:rsidRPr="00EE109C">
        <w:rPr>
          <w:sz w:val="28"/>
          <w:szCs w:val="28"/>
        </w:rPr>
        <w:t xml:space="preserve"> по проекту </w:t>
      </w:r>
      <w:r w:rsidR="00B03BDA" w:rsidRPr="00B03BDA">
        <w:rPr>
          <w:sz w:val="28"/>
          <w:szCs w:val="28"/>
        </w:rPr>
        <w:t xml:space="preserve">внесения изменений в проект межевания в составе документации по планировке территории (в составе проект планировки и проект межевания территории) земельного участка, площадью 10,8 га, в кадастровом квартале 90:18:010155, в районе пересечения ул. Чапаева и </w:t>
      </w:r>
      <w:proofErr w:type="spellStart"/>
      <w:r w:rsidR="00B03BDA" w:rsidRPr="00B03BDA">
        <w:rPr>
          <w:sz w:val="28"/>
          <w:szCs w:val="28"/>
        </w:rPr>
        <w:t>пр-кт</w:t>
      </w:r>
      <w:proofErr w:type="spellEnd"/>
      <w:r w:rsidR="00B03BDA" w:rsidRPr="00B03BDA">
        <w:rPr>
          <w:sz w:val="28"/>
          <w:szCs w:val="28"/>
        </w:rPr>
        <w:t xml:space="preserve"> Победы, утвержденного постановлением администрации города Евпатории Республики Крым от 17.03.2020 № 495-п  и от 18.06.2025 № 1793-п.</w:t>
      </w:r>
    </w:p>
    <w:p w:rsidR="00EE109C" w:rsidRPr="00EE109C" w:rsidRDefault="00EE109C" w:rsidP="00B03BDA">
      <w:pPr>
        <w:ind w:right="141" w:firstLine="708"/>
        <w:jc w:val="both"/>
        <w:rPr>
          <w:sz w:val="28"/>
          <w:szCs w:val="28"/>
        </w:rPr>
      </w:pPr>
      <w:r w:rsidRPr="00EE109C">
        <w:rPr>
          <w:sz w:val="28"/>
          <w:szCs w:val="28"/>
        </w:rPr>
        <w:t>Экспозиция демонстрационных материалов по проекту</w:t>
      </w:r>
      <w:r w:rsidR="00B03BDA">
        <w:rPr>
          <w:sz w:val="28"/>
          <w:szCs w:val="28"/>
        </w:rPr>
        <w:t xml:space="preserve"> </w:t>
      </w:r>
      <w:r w:rsidR="00B03BDA" w:rsidRPr="00B03BDA">
        <w:rPr>
          <w:sz w:val="28"/>
          <w:szCs w:val="28"/>
        </w:rPr>
        <w:t xml:space="preserve">внесения изменений в проект межевания в составе документации по планировке территории (в составе проект планировки и проект межевания территории) земельного участка, площадью 10,8 га, в кадастровом квартале 90:18:010155, в районе пересечения ул. Чапаева и </w:t>
      </w:r>
      <w:proofErr w:type="spellStart"/>
      <w:r w:rsidR="00B03BDA" w:rsidRPr="00B03BDA">
        <w:rPr>
          <w:sz w:val="28"/>
          <w:szCs w:val="28"/>
        </w:rPr>
        <w:t>пр-кт</w:t>
      </w:r>
      <w:proofErr w:type="spellEnd"/>
      <w:r w:rsidR="00B03BDA" w:rsidRPr="00B03BDA">
        <w:rPr>
          <w:sz w:val="28"/>
          <w:szCs w:val="28"/>
        </w:rPr>
        <w:t xml:space="preserve"> Победы, утвержденного постановлением администрации города Евпатории Республики Крым </w:t>
      </w:r>
      <w:r w:rsidR="00B03BDA">
        <w:rPr>
          <w:sz w:val="28"/>
          <w:szCs w:val="28"/>
        </w:rPr>
        <w:t xml:space="preserve">                         </w:t>
      </w:r>
      <w:r w:rsidR="00B03BDA" w:rsidRPr="00B03BDA">
        <w:rPr>
          <w:sz w:val="28"/>
          <w:szCs w:val="28"/>
        </w:rPr>
        <w:t>от 17.03.2020 № 4</w:t>
      </w:r>
      <w:r w:rsidR="00B03BDA">
        <w:rPr>
          <w:sz w:val="28"/>
          <w:szCs w:val="28"/>
        </w:rPr>
        <w:t>95 -п  и от 18.06.2025 № 1793-п</w:t>
      </w:r>
      <w:r w:rsidRPr="00EE109C">
        <w:rPr>
          <w:bCs/>
          <w:sz w:val="28"/>
          <w:szCs w:val="28"/>
        </w:rPr>
        <w:t xml:space="preserve">, </w:t>
      </w:r>
      <w:r w:rsidRPr="00EE109C">
        <w:rPr>
          <w:sz w:val="28"/>
          <w:szCs w:val="28"/>
        </w:rPr>
        <w:t>организована в отеле архитектуры и градостроительства администрации города Евпатории Республики Крым по пр. Ленина, 54,</w:t>
      </w:r>
      <w:r>
        <w:rPr>
          <w:sz w:val="28"/>
          <w:szCs w:val="28"/>
        </w:rPr>
        <w:t xml:space="preserve">  </w:t>
      </w:r>
      <w:r w:rsidRPr="00EE109C">
        <w:rPr>
          <w:sz w:val="28"/>
          <w:szCs w:val="28"/>
        </w:rPr>
        <w:t>г. Евпатория, а также на официальном сайте муниципального образования городской округ Евпатория Республики Крым – http://my-evp.ru в разделе «Городской совет», подраздел «Публичные слушания» и «Общественные обсуждения по градостроительной деятельности» в информационно-телекоммуникационной сети общего пользования.</w:t>
      </w:r>
      <w:r w:rsidRPr="00EE109C">
        <w:rPr>
          <w:sz w:val="28"/>
          <w:szCs w:val="28"/>
        </w:rPr>
        <w:tab/>
        <w:t>Предложения</w:t>
      </w:r>
      <w:r>
        <w:rPr>
          <w:sz w:val="28"/>
          <w:szCs w:val="28"/>
        </w:rPr>
        <w:t xml:space="preserve"> </w:t>
      </w:r>
      <w:r w:rsidRPr="00EE109C">
        <w:rPr>
          <w:sz w:val="28"/>
          <w:szCs w:val="28"/>
        </w:rPr>
        <w:t>и замечания по проекту принимаются до</w:t>
      </w:r>
      <w:r w:rsidR="00727312">
        <w:rPr>
          <w:sz w:val="28"/>
          <w:szCs w:val="28"/>
        </w:rPr>
        <w:t xml:space="preserve">                 </w:t>
      </w:r>
      <w:r w:rsidRPr="00EE109C">
        <w:rPr>
          <w:sz w:val="28"/>
          <w:szCs w:val="28"/>
        </w:rPr>
        <w:t xml:space="preserve"> 06 февраля 2026г. включительно посредством официального сайта Правительства Республики Крым –  </w:t>
      </w:r>
      <w:proofErr w:type="spellStart"/>
      <w:r w:rsidRPr="00EE109C">
        <w:rPr>
          <w:sz w:val="28"/>
          <w:szCs w:val="28"/>
        </w:rPr>
        <w:t>http</w:t>
      </w:r>
      <w:proofErr w:type="spellEnd"/>
      <w:r w:rsidRPr="00EE109C">
        <w:rPr>
          <w:sz w:val="28"/>
          <w:szCs w:val="28"/>
        </w:rPr>
        <w:t xml:space="preserve">//rk.gov.ru, раздел муниципальные образования, подраздел – Евпатория – общественные обсуждения по градостроительной деятельности в сети «Интернет» или на бумажном носителе, адресованное в отдел архитектуры и градостроительства администрации города Евпатории Республики Крым по адресу: г. Евпатория, </w:t>
      </w:r>
      <w:proofErr w:type="spellStart"/>
      <w:r w:rsidRPr="00EE109C">
        <w:rPr>
          <w:sz w:val="28"/>
          <w:szCs w:val="28"/>
        </w:rPr>
        <w:t>пр.Ленина</w:t>
      </w:r>
      <w:proofErr w:type="spellEnd"/>
      <w:r w:rsidRPr="00EE109C">
        <w:rPr>
          <w:sz w:val="28"/>
          <w:szCs w:val="28"/>
        </w:rPr>
        <w:t>, 54.</w:t>
      </w:r>
    </w:p>
    <w:p w:rsidR="00EE109C" w:rsidRPr="00EE109C" w:rsidRDefault="00EE109C" w:rsidP="00EE109C">
      <w:pPr>
        <w:ind w:right="-1"/>
        <w:jc w:val="both"/>
        <w:rPr>
          <w:sz w:val="28"/>
          <w:szCs w:val="28"/>
        </w:rPr>
      </w:pPr>
      <w:r w:rsidRPr="00EE109C">
        <w:rPr>
          <w:sz w:val="28"/>
          <w:szCs w:val="28"/>
        </w:rPr>
        <w:t xml:space="preserve">          Заинтересованные лица, желающие направить предложения и замечания,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:rsidR="00EE109C" w:rsidRPr="00EE109C" w:rsidRDefault="00EE109C" w:rsidP="00EE109C">
      <w:pPr>
        <w:ind w:right="-1"/>
        <w:jc w:val="both"/>
        <w:rPr>
          <w:sz w:val="28"/>
          <w:szCs w:val="28"/>
        </w:rPr>
      </w:pPr>
      <w:r w:rsidRPr="00EE109C">
        <w:rPr>
          <w:sz w:val="28"/>
          <w:szCs w:val="28"/>
        </w:rPr>
        <w:t xml:space="preserve">         Заинтересованные лица, являющиеся правообладателями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представляют сведения о таких земельных участках, объектах </w:t>
      </w:r>
      <w:r w:rsidRPr="00EE109C">
        <w:rPr>
          <w:sz w:val="28"/>
          <w:szCs w:val="28"/>
        </w:rPr>
        <w:lastRenderedPageBreak/>
        <w:t>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 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EE109C" w:rsidRPr="00EE109C" w:rsidRDefault="00EE109C" w:rsidP="00EE109C">
      <w:pPr>
        <w:pStyle w:val="a8"/>
        <w:jc w:val="both"/>
        <w:rPr>
          <w:color w:val="000000"/>
          <w:sz w:val="28"/>
          <w:szCs w:val="28"/>
        </w:rPr>
      </w:pPr>
      <w:r w:rsidRPr="00EE109C">
        <w:rPr>
          <w:color w:val="000000"/>
          <w:sz w:val="28"/>
          <w:szCs w:val="28"/>
        </w:rPr>
        <w:t>Телефон для справок 60239</w:t>
      </w:r>
    </w:p>
    <w:p w:rsidR="00EE109C" w:rsidRPr="00EE109C" w:rsidRDefault="00EE109C" w:rsidP="00EE109C">
      <w:pPr>
        <w:pStyle w:val="a8"/>
        <w:jc w:val="both"/>
        <w:rPr>
          <w:color w:val="000000"/>
          <w:sz w:val="28"/>
          <w:szCs w:val="28"/>
        </w:rPr>
      </w:pPr>
      <w:r w:rsidRPr="00EE109C">
        <w:rPr>
          <w:color w:val="000000"/>
          <w:sz w:val="28"/>
          <w:szCs w:val="28"/>
        </w:rPr>
        <w:t>Комиссия по проведению общественных обсуждений.</w:t>
      </w:r>
    </w:p>
    <w:p w:rsidR="00654C87" w:rsidRDefault="00654C87" w:rsidP="002A59B7"/>
    <w:p w:rsidR="002A59B7" w:rsidRDefault="002A59B7" w:rsidP="00337598">
      <w:pPr>
        <w:ind w:right="-594"/>
        <w:jc w:val="both"/>
      </w:pPr>
      <w:bookmarkStart w:id="0" w:name="_GoBack"/>
      <w:bookmarkEnd w:id="0"/>
    </w:p>
    <w:sectPr w:rsidR="002A59B7" w:rsidSect="00DC0B5E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8103B"/>
    <w:multiLevelType w:val="hybridMultilevel"/>
    <w:tmpl w:val="EC7E62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9B6ACD"/>
    <w:multiLevelType w:val="hybridMultilevel"/>
    <w:tmpl w:val="B73873D8"/>
    <w:lvl w:ilvl="0" w:tplc="05748BB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0A"/>
    <w:rsid w:val="00002ADD"/>
    <w:rsid w:val="00005EC8"/>
    <w:rsid w:val="00010C70"/>
    <w:rsid w:val="00030245"/>
    <w:rsid w:val="000A7583"/>
    <w:rsid w:val="000C0047"/>
    <w:rsid w:val="000D7ACB"/>
    <w:rsid w:val="000E3AA1"/>
    <w:rsid w:val="000F568E"/>
    <w:rsid w:val="000F72D7"/>
    <w:rsid w:val="00101CDD"/>
    <w:rsid w:val="001200E1"/>
    <w:rsid w:val="00122FA9"/>
    <w:rsid w:val="00136AB5"/>
    <w:rsid w:val="00170495"/>
    <w:rsid w:val="001D6CEC"/>
    <w:rsid w:val="001F5F17"/>
    <w:rsid w:val="00230A46"/>
    <w:rsid w:val="0023229F"/>
    <w:rsid w:val="0025215E"/>
    <w:rsid w:val="00254110"/>
    <w:rsid w:val="00263932"/>
    <w:rsid w:val="00281A39"/>
    <w:rsid w:val="002934DF"/>
    <w:rsid w:val="002A59B7"/>
    <w:rsid w:val="002B544E"/>
    <w:rsid w:val="002C73E4"/>
    <w:rsid w:val="002E6E4D"/>
    <w:rsid w:val="002F1581"/>
    <w:rsid w:val="00337598"/>
    <w:rsid w:val="003B426B"/>
    <w:rsid w:val="003B444A"/>
    <w:rsid w:val="003C56CB"/>
    <w:rsid w:val="003D6638"/>
    <w:rsid w:val="00400851"/>
    <w:rsid w:val="004102B1"/>
    <w:rsid w:val="0041126A"/>
    <w:rsid w:val="00415A69"/>
    <w:rsid w:val="0045206B"/>
    <w:rsid w:val="0045575E"/>
    <w:rsid w:val="00457B68"/>
    <w:rsid w:val="00496265"/>
    <w:rsid w:val="004B1D44"/>
    <w:rsid w:val="004E7655"/>
    <w:rsid w:val="004F2C76"/>
    <w:rsid w:val="00500713"/>
    <w:rsid w:val="00503A19"/>
    <w:rsid w:val="005046E7"/>
    <w:rsid w:val="00527780"/>
    <w:rsid w:val="005360FF"/>
    <w:rsid w:val="005374DE"/>
    <w:rsid w:val="005545FB"/>
    <w:rsid w:val="0055467C"/>
    <w:rsid w:val="005566E1"/>
    <w:rsid w:val="005623AC"/>
    <w:rsid w:val="00564E8A"/>
    <w:rsid w:val="00565ABE"/>
    <w:rsid w:val="005778E0"/>
    <w:rsid w:val="005B3832"/>
    <w:rsid w:val="00607314"/>
    <w:rsid w:val="00624529"/>
    <w:rsid w:val="006249DC"/>
    <w:rsid w:val="00637789"/>
    <w:rsid w:val="0065260D"/>
    <w:rsid w:val="00654C87"/>
    <w:rsid w:val="00670909"/>
    <w:rsid w:val="006730AD"/>
    <w:rsid w:val="006770EA"/>
    <w:rsid w:val="00692863"/>
    <w:rsid w:val="00695FC6"/>
    <w:rsid w:val="006D04AD"/>
    <w:rsid w:val="006E1373"/>
    <w:rsid w:val="006E2935"/>
    <w:rsid w:val="006E5790"/>
    <w:rsid w:val="00706A8E"/>
    <w:rsid w:val="00727312"/>
    <w:rsid w:val="007A3505"/>
    <w:rsid w:val="007B11D3"/>
    <w:rsid w:val="007B624F"/>
    <w:rsid w:val="007E0B40"/>
    <w:rsid w:val="007E704F"/>
    <w:rsid w:val="00803317"/>
    <w:rsid w:val="008540F4"/>
    <w:rsid w:val="0086087B"/>
    <w:rsid w:val="00860997"/>
    <w:rsid w:val="00864F19"/>
    <w:rsid w:val="008663A9"/>
    <w:rsid w:val="00870DBA"/>
    <w:rsid w:val="00876BAA"/>
    <w:rsid w:val="0087740A"/>
    <w:rsid w:val="008A6658"/>
    <w:rsid w:val="008D319A"/>
    <w:rsid w:val="008F686D"/>
    <w:rsid w:val="0091445E"/>
    <w:rsid w:val="00915849"/>
    <w:rsid w:val="00921C4C"/>
    <w:rsid w:val="0094237C"/>
    <w:rsid w:val="009527F4"/>
    <w:rsid w:val="00953897"/>
    <w:rsid w:val="009706C2"/>
    <w:rsid w:val="009920D6"/>
    <w:rsid w:val="009A0488"/>
    <w:rsid w:val="009D03D9"/>
    <w:rsid w:val="009D4D71"/>
    <w:rsid w:val="009E2055"/>
    <w:rsid w:val="009E25B2"/>
    <w:rsid w:val="009E652C"/>
    <w:rsid w:val="00A65468"/>
    <w:rsid w:val="00A677A8"/>
    <w:rsid w:val="00A71110"/>
    <w:rsid w:val="00A90DE3"/>
    <w:rsid w:val="00AA3A9B"/>
    <w:rsid w:val="00AA6AAD"/>
    <w:rsid w:val="00AB30BB"/>
    <w:rsid w:val="00AB665A"/>
    <w:rsid w:val="00AC5A0D"/>
    <w:rsid w:val="00AD56E2"/>
    <w:rsid w:val="00AE5348"/>
    <w:rsid w:val="00B03BDA"/>
    <w:rsid w:val="00B13795"/>
    <w:rsid w:val="00B43DAC"/>
    <w:rsid w:val="00B660FE"/>
    <w:rsid w:val="00B75B96"/>
    <w:rsid w:val="00B852EA"/>
    <w:rsid w:val="00B95946"/>
    <w:rsid w:val="00BA4B7E"/>
    <w:rsid w:val="00BA7C36"/>
    <w:rsid w:val="00BC513D"/>
    <w:rsid w:val="00BD351E"/>
    <w:rsid w:val="00C0050A"/>
    <w:rsid w:val="00C23433"/>
    <w:rsid w:val="00C2377E"/>
    <w:rsid w:val="00C24CE4"/>
    <w:rsid w:val="00C4045C"/>
    <w:rsid w:val="00C40E39"/>
    <w:rsid w:val="00C470C7"/>
    <w:rsid w:val="00C530E6"/>
    <w:rsid w:val="00C61877"/>
    <w:rsid w:val="00CC489B"/>
    <w:rsid w:val="00CC4F78"/>
    <w:rsid w:val="00CC63D0"/>
    <w:rsid w:val="00CD0052"/>
    <w:rsid w:val="00CF1CEC"/>
    <w:rsid w:val="00D23F68"/>
    <w:rsid w:val="00D247D7"/>
    <w:rsid w:val="00D50762"/>
    <w:rsid w:val="00DA795A"/>
    <w:rsid w:val="00DB15D3"/>
    <w:rsid w:val="00DC0B5E"/>
    <w:rsid w:val="00DC5CB5"/>
    <w:rsid w:val="00DE0097"/>
    <w:rsid w:val="00DE0786"/>
    <w:rsid w:val="00DF4660"/>
    <w:rsid w:val="00DF57F0"/>
    <w:rsid w:val="00E077EB"/>
    <w:rsid w:val="00E143EE"/>
    <w:rsid w:val="00E3161E"/>
    <w:rsid w:val="00E31930"/>
    <w:rsid w:val="00E34525"/>
    <w:rsid w:val="00E52842"/>
    <w:rsid w:val="00E56E24"/>
    <w:rsid w:val="00E67AEC"/>
    <w:rsid w:val="00E759C4"/>
    <w:rsid w:val="00E75A0E"/>
    <w:rsid w:val="00E86231"/>
    <w:rsid w:val="00E91399"/>
    <w:rsid w:val="00E922B3"/>
    <w:rsid w:val="00EC711B"/>
    <w:rsid w:val="00ED38A9"/>
    <w:rsid w:val="00ED4B7B"/>
    <w:rsid w:val="00ED6BAF"/>
    <w:rsid w:val="00EE109C"/>
    <w:rsid w:val="00F00EC0"/>
    <w:rsid w:val="00F10D8F"/>
    <w:rsid w:val="00F16798"/>
    <w:rsid w:val="00F171E1"/>
    <w:rsid w:val="00F651D5"/>
    <w:rsid w:val="00F73CA1"/>
    <w:rsid w:val="00F85AE5"/>
    <w:rsid w:val="00FA3C1D"/>
    <w:rsid w:val="00FA5214"/>
    <w:rsid w:val="00FC39A1"/>
    <w:rsid w:val="00FD1D0E"/>
    <w:rsid w:val="00FE46AF"/>
    <w:rsid w:val="00FF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E2905-5AEB-47CB-B725-41E2C3B1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8A6658"/>
    <w:pPr>
      <w:jc w:val="center"/>
    </w:pPr>
    <w:rPr>
      <w:b/>
      <w:szCs w:val="20"/>
    </w:rPr>
  </w:style>
  <w:style w:type="character" w:customStyle="1" w:styleId="20">
    <w:name w:val="Основной текст 2 Знак"/>
    <w:basedOn w:val="a0"/>
    <w:link w:val="2"/>
    <w:semiHidden/>
    <w:rsid w:val="008A665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1">
    <w:name w:val="s_1"/>
    <w:basedOn w:val="a"/>
    <w:uiPriority w:val="99"/>
    <w:rsid w:val="008A6658"/>
    <w:pPr>
      <w:spacing w:before="100" w:beforeAutospacing="1" w:after="100" w:afterAutospacing="1"/>
    </w:pPr>
    <w:rPr>
      <w:rFonts w:eastAsia="Calibri"/>
    </w:rPr>
  </w:style>
  <w:style w:type="paragraph" w:customStyle="1" w:styleId="Heading">
    <w:name w:val="Heading"/>
    <w:rsid w:val="008A66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character" w:customStyle="1" w:styleId="21">
    <w:name w:val="Основной текст (2)_"/>
    <w:link w:val="210"/>
    <w:locked/>
    <w:rsid w:val="00AA3A9B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AA3A9B"/>
    <w:pPr>
      <w:widowControl w:val="0"/>
      <w:shd w:val="clear" w:color="auto" w:fill="FFFFFF"/>
      <w:spacing w:before="600" w:after="360"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lk">
    <w:name w:val="blk"/>
    <w:rsid w:val="00AA3A9B"/>
  </w:style>
  <w:style w:type="paragraph" w:styleId="a3">
    <w:name w:val="Balloon Text"/>
    <w:basedOn w:val="a"/>
    <w:link w:val="a4"/>
    <w:uiPriority w:val="99"/>
    <w:semiHidden/>
    <w:unhideWhenUsed/>
    <w:rsid w:val="00C40E3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0E39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unhideWhenUsed/>
    <w:rsid w:val="007B624F"/>
    <w:rPr>
      <w:color w:val="0000FF"/>
      <w:u w:val="single"/>
    </w:rPr>
  </w:style>
  <w:style w:type="character" w:customStyle="1" w:styleId="a6">
    <w:name w:val="Абзац списка Знак"/>
    <w:aliases w:val="Заголовок мой1 Знак,СписокСТПр Знак,Нумерация Знак,ПАРАГРАФ Знак,List Paragraph Знак,список 1 Знак"/>
    <w:link w:val="a7"/>
    <w:uiPriority w:val="99"/>
    <w:locked/>
    <w:rsid w:val="007B624F"/>
    <w:rPr>
      <w:rFonts w:ascii="Calibri" w:eastAsia="Calibri" w:hAnsi="Calibri" w:cs="Times New Roman"/>
    </w:rPr>
  </w:style>
  <w:style w:type="paragraph" w:styleId="a7">
    <w:name w:val="List Paragraph"/>
    <w:aliases w:val="Заголовок мой1,СписокСТПр,Нумерация,ПАРАГРАФ,List Paragraph,список 1"/>
    <w:basedOn w:val="a"/>
    <w:link w:val="a6"/>
    <w:uiPriority w:val="99"/>
    <w:qFormat/>
    <w:rsid w:val="007B62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semiHidden/>
    <w:unhideWhenUsed/>
    <w:rsid w:val="009538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220</cp:revision>
  <cp:lastPrinted>2026-01-13T07:16:00Z</cp:lastPrinted>
  <dcterms:created xsi:type="dcterms:W3CDTF">2020-03-24T14:14:00Z</dcterms:created>
  <dcterms:modified xsi:type="dcterms:W3CDTF">2026-01-19T12:45:00Z</dcterms:modified>
</cp:coreProperties>
</file>