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122589" w:rsidP="00122589">
      <w:pPr>
        <w:spacing w:after="0"/>
        <w:ind w:firstLine="709"/>
        <w:jc w:val="center"/>
        <w:rPr>
          <w:b/>
          <w:sz w:val="24"/>
          <w:szCs w:val="24"/>
        </w:rPr>
      </w:pPr>
      <w:bookmarkStart w:id="0" w:name="_GoBack"/>
      <w:r w:rsidRPr="00122589">
        <w:rPr>
          <w:b/>
          <w:sz w:val="24"/>
          <w:szCs w:val="24"/>
        </w:rPr>
        <w:t>Конкурс сувенирной продукции «Крымский сувенир»</w:t>
      </w:r>
    </w:p>
    <w:bookmarkEnd w:id="0"/>
    <w:p w:rsidR="00122589" w:rsidRDefault="00122589" w:rsidP="00122589">
      <w:pPr>
        <w:spacing w:after="0"/>
        <w:ind w:firstLine="709"/>
        <w:jc w:val="both"/>
        <w:rPr>
          <w:b/>
          <w:sz w:val="24"/>
          <w:szCs w:val="24"/>
        </w:rPr>
      </w:pPr>
    </w:p>
    <w:p w:rsidR="00122589" w:rsidRDefault="00122589" w:rsidP="00122589">
      <w:pPr>
        <w:spacing w:after="0"/>
        <w:ind w:firstLine="709"/>
        <w:jc w:val="both"/>
        <w:rPr>
          <w:b/>
          <w:sz w:val="24"/>
          <w:szCs w:val="24"/>
        </w:rPr>
      </w:pPr>
    </w:p>
    <w:p w:rsidR="00122589" w:rsidRDefault="00122589" w:rsidP="00653DEF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</w:t>
      </w:r>
      <w:r w:rsidR="00653DEF">
        <w:rPr>
          <w:sz w:val="24"/>
          <w:szCs w:val="24"/>
        </w:rPr>
        <w:t>й</w:t>
      </w:r>
      <w:r>
        <w:rPr>
          <w:sz w:val="24"/>
          <w:szCs w:val="24"/>
        </w:rPr>
        <w:t xml:space="preserve"> Совет</w:t>
      </w:r>
      <w:r w:rsidR="00653DEF">
        <w:rPr>
          <w:sz w:val="24"/>
          <w:szCs w:val="24"/>
        </w:rPr>
        <w:t xml:space="preserve"> Р</w:t>
      </w:r>
      <w:r>
        <w:rPr>
          <w:sz w:val="24"/>
          <w:szCs w:val="24"/>
        </w:rPr>
        <w:t>еспублик</w:t>
      </w:r>
      <w:r w:rsidR="00653DEF">
        <w:rPr>
          <w:sz w:val="24"/>
          <w:szCs w:val="24"/>
        </w:rPr>
        <w:t>и</w:t>
      </w:r>
      <w:r>
        <w:rPr>
          <w:sz w:val="24"/>
          <w:szCs w:val="24"/>
        </w:rPr>
        <w:t xml:space="preserve"> Крым </w:t>
      </w:r>
      <w:r w:rsidR="00653DEF">
        <w:rPr>
          <w:sz w:val="24"/>
          <w:szCs w:val="24"/>
        </w:rPr>
        <w:t>утвердил Положение о ежегодном конкурсе сувенирной продукции «Крымский сувенир».</w:t>
      </w:r>
    </w:p>
    <w:p w:rsidR="00653DEF" w:rsidRDefault="00653DEF" w:rsidP="00653DEF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Конкурс является открытым, добровольным и бесплатным. Он будет проводиться в следующих номинациях:</w:t>
      </w:r>
    </w:p>
    <w:p w:rsidR="00653DEF" w:rsidRDefault="00653DEF" w:rsidP="00653DEF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«Этнографический сувенир»;</w:t>
      </w:r>
    </w:p>
    <w:p w:rsidR="00653DEF" w:rsidRDefault="00653DEF" w:rsidP="00653DEF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«Сувенир территории»;</w:t>
      </w:r>
    </w:p>
    <w:p w:rsidR="00653DEF" w:rsidRDefault="00653DEF" w:rsidP="00653DEF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«Музейный сувенир»;</w:t>
      </w:r>
    </w:p>
    <w:p w:rsidR="00653DEF" w:rsidRDefault="00653DEF" w:rsidP="00653DEF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«Событийный сувенир»;</w:t>
      </w:r>
    </w:p>
    <w:p w:rsidR="00653DEF" w:rsidRDefault="00653DEF" w:rsidP="00653DEF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«Сувенир-игрушка»;</w:t>
      </w:r>
    </w:p>
    <w:p w:rsidR="00653DEF" w:rsidRDefault="00842225" w:rsidP="00653DEF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3DEF">
        <w:rPr>
          <w:sz w:val="24"/>
          <w:szCs w:val="24"/>
        </w:rPr>
        <w:t>«Линейка сувенирной продукции»;</w:t>
      </w:r>
    </w:p>
    <w:p w:rsidR="00653DEF" w:rsidRDefault="00653DEF" w:rsidP="00653DEF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«Гастрономический сувенир».</w:t>
      </w:r>
    </w:p>
    <w:p w:rsidR="00842225" w:rsidRDefault="00842225" w:rsidP="00842225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заявок с прилагаемыми материалами планируется осуществлять с </w:t>
      </w:r>
      <w:r w:rsidR="00653DEF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653DEF">
        <w:rPr>
          <w:sz w:val="24"/>
          <w:szCs w:val="24"/>
        </w:rPr>
        <w:t>апреля по</w:t>
      </w:r>
      <w:r>
        <w:rPr>
          <w:sz w:val="24"/>
          <w:szCs w:val="24"/>
        </w:rPr>
        <w:t xml:space="preserve"> 30 апреля.</w:t>
      </w:r>
    </w:p>
    <w:p w:rsidR="00842225" w:rsidRDefault="00842225" w:rsidP="00842225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постановлением Государственного</w:t>
      </w:r>
      <w:r w:rsidRPr="00842225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а</w:t>
      </w:r>
      <w:r w:rsidRPr="00842225">
        <w:rPr>
          <w:sz w:val="24"/>
          <w:szCs w:val="24"/>
        </w:rPr>
        <w:t xml:space="preserve"> Республики Крым</w:t>
      </w:r>
      <w:r>
        <w:rPr>
          <w:sz w:val="24"/>
          <w:szCs w:val="24"/>
        </w:rPr>
        <w:t xml:space="preserve"> от 24 февраля 2025 года № 286-3/25 «</w:t>
      </w:r>
      <w:r w:rsidRPr="00842225">
        <w:rPr>
          <w:sz w:val="24"/>
          <w:szCs w:val="24"/>
        </w:rPr>
        <w:t>О проведении ежегодного конкурса сувенирной продукции "Крымский сувенир"</w:t>
      </w:r>
      <w:r>
        <w:rPr>
          <w:sz w:val="24"/>
          <w:szCs w:val="24"/>
        </w:rPr>
        <w:t xml:space="preserve">» можно ознакомиться на сайте официального опубликования правовых актов </w:t>
      </w:r>
      <w:hyperlink r:id="rId4" w:history="1">
        <w:r w:rsidRPr="009002DC">
          <w:rPr>
            <w:rStyle w:val="a3"/>
            <w:sz w:val="24"/>
            <w:szCs w:val="24"/>
          </w:rPr>
          <w:t>http://publication.pravo.gov.ru/document/9100202502260020?index=1</w:t>
        </w:r>
      </w:hyperlink>
      <w:r>
        <w:rPr>
          <w:sz w:val="24"/>
          <w:szCs w:val="24"/>
        </w:rPr>
        <w:t xml:space="preserve"> </w:t>
      </w:r>
    </w:p>
    <w:p w:rsidR="00842225" w:rsidRDefault="00842225" w:rsidP="00842225">
      <w:pPr>
        <w:spacing w:after="120"/>
        <w:ind w:firstLine="709"/>
        <w:jc w:val="both"/>
        <w:rPr>
          <w:sz w:val="24"/>
          <w:szCs w:val="24"/>
        </w:rPr>
      </w:pPr>
    </w:p>
    <w:p w:rsidR="00842225" w:rsidRDefault="00842225" w:rsidP="00842225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потребительского рынка и развития</w:t>
      </w:r>
    </w:p>
    <w:p w:rsidR="00842225" w:rsidRPr="00122589" w:rsidRDefault="00842225" w:rsidP="00842225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предпринимательства администрации города Евпатории</w:t>
      </w:r>
    </w:p>
    <w:sectPr w:rsidR="00842225" w:rsidRPr="001225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0A"/>
    <w:rsid w:val="00122589"/>
    <w:rsid w:val="001C090A"/>
    <w:rsid w:val="00405C58"/>
    <w:rsid w:val="00653DEF"/>
    <w:rsid w:val="006C0B77"/>
    <w:rsid w:val="008242FF"/>
    <w:rsid w:val="00842225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D3DF7-7CFD-4695-A924-7F2164D7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9100202502260020?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2025-03-07T06:44:00Z</dcterms:created>
  <dcterms:modified xsi:type="dcterms:W3CDTF">2025-03-07T07:13:00Z</dcterms:modified>
</cp:coreProperties>
</file>