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09" w:rsidRDefault="00FC7A09">
      <w:pPr>
        <w:pStyle w:val="a8"/>
      </w:pPr>
      <w:bookmarkStart w:id="0" w:name="_GoBack"/>
      <w:bookmarkEnd w:id="0"/>
    </w:p>
    <w:p w:rsidR="00FC7A09" w:rsidRDefault="008C36AC">
      <w:pPr>
        <w:pStyle w:val="Standard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 Р  О  Т  О  К  О  Л  № </w:t>
      </w:r>
      <w:r>
        <w:rPr>
          <w:b/>
        </w:rPr>
        <w:t>1</w:t>
      </w:r>
    </w:p>
    <w:p w:rsidR="00FC7A09" w:rsidRDefault="008C36AC">
      <w:pPr>
        <w:pStyle w:val="20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sz w:val="24"/>
          <w:szCs w:val="24"/>
        </w:rPr>
        <w:t>Молодежного совета</w:t>
      </w:r>
    </w:p>
    <w:p w:rsidR="00FC7A09" w:rsidRDefault="008C36AC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муниципального образования городской округ Евпатория</w:t>
      </w:r>
    </w:p>
    <w:p w:rsidR="00FC7A09" w:rsidRDefault="008C36AC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Республики Крым</w:t>
      </w:r>
    </w:p>
    <w:p w:rsidR="00FC7A09" w:rsidRDefault="00FC7A09">
      <w:pPr>
        <w:pStyle w:val="Standard"/>
        <w:ind w:left="876" w:firstLine="24"/>
        <w:jc w:val="center"/>
        <w:rPr>
          <w:b/>
        </w:rPr>
      </w:pPr>
    </w:p>
    <w:p w:rsidR="00FC7A09" w:rsidRDefault="008C36AC">
      <w:pPr>
        <w:pStyle w:val="Standard"/>
        <w:jc w:val="both"/>
      </w:pPr>
      <w:r>
        <w:rPr>
          <w:b/>
        </w:rPr>
        <w:t>г. Евпатория</w:t>
      </w:r>
      <w:r w:rsidRPr="00AA7BCC">
        <w:rPr>
          <w:b/>
        </w:rPr>
        <w:t xml:space="preserve">                                                                                                         </w:t>
      </w:r>
      <w:r w:rsidRPr="00AA7BCC">
        <w:rPr>
          <w:b/>
        </w:rPr>
        <w:tab/>
      </w:r>
      <w:r w:rsidRPr="00AA7BCC">
        <w:rPr>
          <w:b/>
        </w:rPr>
        <w:tab/>
        <w:t>1</w:t>
      </w:r>
      <w:r>
        <w:rPr>
          <w:b/>
        </w:rPr>
        <w:t>7</w:t>
      </w:r>
      <w:r w:rsidRPr="00AA7BCC">
        <w:rPr>
          <w:b/>
        </w:rPr>
        <w:t xml:space="preserve"> </w:t>
      </w:r>
      <w:r>
        <w:rPr>
          <w:b/>
        </w:rPr>
        <w:t>января</w:t>
      </w:r>
      <w:r w:rsidRPr="00AA7BCC">
        <w:rPr>
          <w:b/>
        </w:rPr>
        <w:t xml:space="preserve"> </w:t>
      </w:r>
      <w:r>
        <w:rPr>
          <w:b/>
        </w:rPr>
        <w:t>2025г.</w:t>
      </w:r>
    </w:p>
    <w:p w:rsidR="00FC7A09" w:rsidRDefault="00FC7A09">
      <w:pPr>
        <w:pStyle w:val="Standard"/>
        <w:jc w:val="both"/>
        <w:rPr>
          <w:b/>
          <w:sz w:val="16"/>
          <w:szCs w:val="16"/>
        </w:rPr>
      </w:pPr>
    </w:p>
    <w:p w:rsidR="00FC7A09" w:rsidRDefault="008C36AC">
      <w:pPr>
        <w:pStyle w:val="a6"/>
        <w:tabs>
          <w:tab w:val="left" w:pos="0"/>
        </w:tabs>
        <w:ind w:left="0"/>
        <w:jc w:val="both"/>
      </w:pPr>
      <w:r>
        <w:rPr>
          <w:b/>
        </w:rPr>
        <w:tab/>
        <w:t>На заседании присутствовали: члены Молодежного совета муниципального образования городской округ Евпатория Республики Крым</w:t>
      </w:r>
      <w:r>
        <w:t xml:space="preserve"> –</w:t>
      </w:r>
      <w:r>
        <w:t xml:space="preserve"> </w:t>
      </w:r>
      <w:r w:rsidRPr="00AA7BCC">
        <w:t>1</w:t>
      </w:r>
      <w:r>
        <w:t xml:space="preserve">0 </w:t>
      </w:r>
      <w:r>
        <w:t>че</w:t>
      </w:r>
      <w:r>
        <w:t xml:space="preserve">л. (список прилагается), </w:t>
      </w:r>
      <w:r>
        <w:rPr>
          <w:b/>
        </w:rPr>
        <w:t>приглашенные</w:t>
      </w:r>
      <w:r>
        <w:t>:</w:t>
      </w:r>
      <w:r>
        <w:rPr>
          <w:b/>
        </w:rPr>
        <w:t xml:space="preserve"> </w:t>
      </w:r>
      <w:r>
        <w:t xml:space="preserve">начальник управления организационной работы и делопроизводства администрации города Евпатории Республики Крым </w:t>
      </w:r>
      <w:proofErr w:type="gramStart"/>
      <w:r>
        <w:t>-</w:t>
      </w:r>
      <w:r>
        <w:rPr>
          <w:b/>
          <w:bCs/>
        </w:rPr>
        <w:t>В</w:t>
      </w:r>
      <w:proofErr w:type="gramEnd"/>
      <w:r>
        <w:rPr>
          <w:b/>
          <w:bCs/>
        </w:rPr>
        <w:t>асильченко Л.Е</w:t>
      </w:r>
      <w:r>
        <w:t>.</w:t>
      </w:r>
      <w:r>
        <w:rPr>
          <w:b/>
        </w:rPr>
        <w:t xml:space="preserve">, </w:t>
      </w:r>
      <w:r>
        <w:rPr>
          <w:rFonts w:eastAsia="Calibri"/>
          <w:color w:val="000000"/>
        </w:rPr>
        <w:t xml:space="preserve">начальник отдела по развитию форм участия населения в местном самоуправлении управления </w:t>
      </w:r>
      <w:r>
        <w:rPr>
          <w:rFonts w:eastAsia="Calibri"/>
          <w:color w:val="000000"/>
        </w:rPr>
        <w:t>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</w:t>
      </w:r>
      <w:proofErr w:type="spellStart"/>
      <w:r>
        <w:rPr>
          <w:rFonts w:eastAsia="Calibri"/>
          <w:b/>
          <w:color w:val="000000"/>
        </w:rPr>
        <w:t>Волковская</w:t>
      </w:r>
      <w:proofErr w:type="spellEnd"/>
      <w:r>
        <w:rPr>
          <w:rFonts w:eastAsia="Calibri"/>
          <w:b/>
          <w:color w:val="000000"/>
        </w:rPr>
        <w:t xml:space="preserve"> О.А.</w:t>
      </w:r>
      <w:r>
        <w:rPr>
          <w:color w:val="000000"/>
          <w:sz w:val="22"/>
          <w:szCs w:val="20"/>
        </w:rPr>
        <w:t>,</w:t>
      </w:r>
      <w:r>
        <w:rPr>
          <w:color w:val="000000"/>
        </w:rPr>
        <w:t xml:space="preserve"> заместитель </w:t>
      </w:r>
      <w:r>
        <w:rPr>
          <w:rFonts w:eastAsia="Calibri"/>
          <w:color w:val="000000"/>
        </w:rPr>
        <w:t>начальника отдела по развитию форм участия населения в местном самоуправлении управления организационной работы и делопроизводства админ</w:t>
      </w:r>
      <w:r>
        <w:rPr>
          <w:rFonts w:eastAsia="Calibri"/>
          <w:color w:val="000000"/>
        </w:rPr>
        <w:t>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</w:t>
      </w:r>
      <w:proofErr w:type="spellStart"/>
      <w:r>
        <w:rPr>
          <w:rFonts w:eastAsia="Calibri"/>
          <w:b/>
          <w:color w:val="000000"/>
        </w:rPr>
        <w:t>Георгиади</w:t>
      </w:r>
      <w:proofErr w:type="spellEnd"/>
      <w:r>
        <w:rPr>
          <w:rFonts w:eastAsia="Calibri"/>
          <w:b/>
          <w:color w:val="000000"/>
        </w:rPr>
        <w:t xml:space="preserve"> А.А.,</w:t>
      </w:r>
      <w:r>
        <w:rPr>
          <w:color w:val="000000"/>
        </w:rPr>
        <w:t xml:space="preserve"> </w:t>
      </w:r>
      <w:r>
        <w:t>представители прессы.</w:t>
      </w:r>
    </w:p>
    <w:p w:rsidR="00FC7A09" w:rsidRDefault="00FC7A09">
      <w:pPr>
        <w:pStyle w:val="a6"/>
        <w:tabs>
          <w:tab w:val="left" w:pos="0"/>
        </w:tabs>
        <w:ind w:left="0"/>
        <w:jc w:val="both"/>
      </w:pPr>
    </w:p>
    <w:p w:rsidR="00FC7A09" w:rsidRDefault="008C36AC">
      <w:pPr>
        <w:pStyle w:val="Standard"/>
        <w:tabs>
          <w:tab w:val="left" w:pos="-142"/>
          <w:tab w:val="left" w:pos="0"/>
          <w:tab w:val="left" w:pos="360"/>
        </w:tabs>
        <w:jc w:val="center"/>
      </w:pPr>
      <w:r>
        <w:rPr>
          <w:b/>
        </w:rPr>
        <w:t>Повестка дня:</w:t>
      </w:r>
    </w:p>
    <w:p w:rsidR="00FC7A09" w:rsidRDefault="008C36AC">
      <w:pPr>
        <w:pStyle w:val="Standard"/>
        <w:jc w:val="both"/>
      </w:pPr>
      <w:r>
        <w:rPr>
          <w:b/>
        </w:rPr>
        <w:t xml:space="preserve">1. </w:t>
      </w:r>
      <w:r>
        <w:rPr>
          <w:rFonts w:eastAsia="Calibri"/>
          <w:b/>
          <w:lang w:eastAsia="en-US"/>
        </w:rPr>
        <w:t>О реализации проектов, направленных Государственным комитетом молодежной политики Республики Крым на январь 2025 года.</w:t>
      </w:r>
    </w:p>
    <w:p w:rsidR="00FC7A09" w:rsidRDefault="008C36AC">
      <w:pPr>
        <w:pStyle w:val="Standard"/>
        <w:jc w:val="both"/>
      </w:pPr>
      <w:r>
        <w:rPr>
          <w:rFonts w:eastAsia="Calibri"/>
          <w:b/>
          <w:lang w:eastAsia="en-US"/>
        </w:rPr>
        <w:t xml:space="preserve">2. </w:t>
      </w:r>
      <w:r>
        <w:rPr>
          <w:rFonts w:eastAsia="Calibri"/>
          <w:b/>
          <w:bCs/>
          <w:lang w:eastAsia="en-US"/>
        </w:rPr>
        <w:t>О проведении муниципального фотоко</w:t>
      </w:r>
      <w:r>
        <w:rPr>
          <w:rFonts w:eastAsia="Calibri"/>
          <w:b/>
          <w:bCs/>
          <w:lang w:eastAsia="en-US"/>
        </w:rPr>
        <w:t xml:space="preserve">нкурса </w:t>
      </w:r>
      <w:r>
        <w:rPr>
          <w:rFonts w:eastAsia="Calibri" w:cs="F, 'Times New Roman'"/>
          <w:b/>
          <w:bCs/>
          <w:kern w:val="3"/>
          <w:lang w:eastAsia="en-US"/>
        </w:rPr>
        <w:t>«Евпатория в объективе».</w:t>
      </w:r>
    </w:p>
    <w:p w:rsidR="00FC7A09" w:rsidRDefault="00FC7A09">
      <w:pPr>
        <w:pStyle w:val="Standard"/>
        <w:jc w:val="both"/>
      </w:pPr>
    </w:p>
    <w:p w:rsidR="00FC7A09" w:rsidRDefault="008C36AC">
      <w:pPr>
        <w:pStyle w:val="Standard"/>
        <w:jc w:val="both"/>
      </w:pPr>
      <w:r>
        <w:rPr>
          <w:b/>
        </w:rPr>
        <w:t xml:space="preserve">1. СЛУШАЛИ: </w:t>
      </w:r>
      <w:r>
        <w:t>председателя Молодежного совета</w:t>
      </w:r>
      <w:r>
        <w:rPr>
          <w:b/>
        </w:rPr>
        <w:t xml:space="preserve"> Мамина И. С.</w:t>
      </w:r>
    </w:p>
    <w:p w:rsidR="00FC7A09" w:rsidRDefault="008C36AC">
      <w:pPr>
        <w:pStyle w:val="Standard"/>
        <w:jc w:val="both"/>
      </w:pPr>
      <w:r>
        <w:rPr>
          <w:b/>
        </w:rPr>
        <w:tab/>
      </w:r>
      <w:r>
        <w:rPr>
          <w:rFonts w:eastAsia="Calibri"/>
          <w:b/>
          <w:lang w:eastAsia="en-US"/>
        </w:rPr>
        <w:t>О реализации проектов, направленных Государственным комитетом молодежной политики Республики Крым на январь 2025 года.</w:t>
      </w:r>
    </w:p>
    <w:p w:rsidR="00FC7A09" w:rsidRDefault="008C36AC">
      <w:pPr>
        <w:pStyle w:val="Standard"/>
        <w:jc w:val="both"/>
      </w:pPr>
      <w:r>
        <w:rPr>
          <w:color w:val="000000"/>
        </w:rPr>
        <w:tab/>
        <w:t>Проинформировал  о том, что в январе месяце запланированы проекты по 7 направлениям: патриотическое воспитание, доброволь</w:t>
      </w:r>
      <w:r>
        <w:rPr>
          <w:color w:val="000000"/>
        </w:rPr>
        <w:t xml:space="preserve">чество, </w:t>
      </w:r>
      <w:r>
        <w:rPr>
          <w:color w:val="000000"/>
          <w:lang w:val="en-US"/>
        </w:rPr>
        <w:t>ZOV</w:t>
      </w:r>
      <w:r w:rsidRPr="00AA7BCC">
        <w:rPr>
          <w:color w:val="000000"/>
        </w:rPr>
        <w:t xml:space="preserve"> </w:t>
      </w:r>
      <w:r>
        <w:rPr>
          <w:color w:val="000000"/>
        </w:rPr>
        <w:t>молодежи, молодежь в действии, экология, спорт, культуры.</w:t>
      </w:r>
    </w:p>
    <w:p w:rsidR="00FC7A09" w:rsidRDefault="008C36AC">
      <w:pPr>
        <w:pStyle w:val="Standard"/>
        <w:jc w:val="both"/>
        <w:rPr>
          <w:color w:val="000000"/>
        </w:rPr>
      </w:pPr>
      <w:r>
        <w:rPr>
          <w:color w:val="000000"/>
        </w:rPr>
        <w:tab/>
        <w:t>Предложил членам МОС выбрать направление для реализации проектов.</w:t>
      </w:r>
    </w:p>
    <w:p w:rsidR="00FC7A09" w:rsidRDefault="008C36AC">
      <w:pPr>
        <w:pStyle w:val="Standard"/>
        <w:jc w:val="both"/>
      </w:pPr>
      <w:r>
        <w:rPr>
          <w:b/>
        </w:rPr>
        <w:t xml:space="preserve">ВЫСТУПИЛИ: </w:t>
      </w:r>
      <w:r>
        <w:t>член Молодежного совета</w:t>
      </w:r>
      <w:r>
        <w:rPr>
          <w:b/>
        </w:rPr>
        <w:t xml:space="preserve"> Морозова А.Р.  </w:t>
      </w:r>
      <w:r>
        <w:t xml:space="preserve">предложила на базе </w:t>
      </w:r>
      <w:proofErr w:type="gramStart"/>
      <w:r>
        <w:t>АНО «ДОМ</w:t>
      </w:r>
      <w:proofErr w:type="gramEnd"/>
      <w:r>
        <w:t xml:space="preserve"> МОЛОДЕЖИ» провести кинопоказ к Международ</w:t>
      </w:r>
      <w:r>
        <w:t>ному дню памяти жертв Холокоста.</w:t>
      </w:r>
    </w:p>
    <w:p w:rsidR="00FC7A09" w:rsidRDefault="008C36AC">
      <w:pPr>
        <w:pStyle w:val="Standard"/>
        <w:jc w:val="both"/>
      </w:pPr>
      <w:r>
        <w:rPr>
          <w:b/>
        </w:rPr>
        <w:t xml:space="preserve">ВЫСТУПИЛИ: </w:t>
      </w:r>
      <w:r>
        <w:t>член Молодежного совета</w:t>
      </w:r>
      <w:r>
        <w:rPr>
          <w:b/>
        </w:rPr>
        <w:t xml:space="preserve"> </w:t>
      </w:r>
      <w:proofErr w:type="spellStart"/>
      <w:r>
        <w:rPr>
          <w:b/>
          <w:bCs/>
        </w:rPr>
        <w:t>Белялова</w:t>
      </w:r>
      <w:proofErr w:type="spellEnd"/>
      <w:r>
        <w:rPr>
          <w:b/>
          <w:bCs/>
        </w:rPr>
        <w:t xml:space="preserve"> Э.Р.</w:t>
      </w:r>
      <w:r>
        <w:t xml:space="preserve"> сообщила об организации  акции                «Блокадный хлеб» и акции поздравления с Днем Республики Крым</w:t>
      </w:r>
      <w:proofErr w:type="gramStart"/>
      <w:r>
        <w:t>..</w:t>
      </w:r>
      <w:proofErr w:type="gramEnd"/>
    </w:p>
    <w:p w:rsidR="00FC7A09" w:rsidRDefault="008C36AC">
      <w:pPr>
        <w:pStyle w:val="Standard"/>
        <w:jc w:val="both"/>
      </w:pPr>
      <w:r>
        <w:rPr>
          <w:b/>
        </w:rPr>
        <w:t xml:space="preserve">ВЫСТУПИЛИ: </w:t>
      </w:r>
      <w:r>
        <w:t xml:space="preserve">член Молодежного совета </w:t>
      </w:r>
      <w:r>
        <w:rPr>
          <w:b/>
        </w:rPr>
        <w:t xml:space="preserve">Максименко А.В.  </w:t>
      </w:r>
      <w:r>
        <w:t>предложила п</w:t>
      </w:r>
      <w:r>
        <w:t xml:space="preserve">ровести в образовательных учреждениях города </w:t>
      </w:r>
      <w:proofErr w:type="spellStart"/>
      <w:r>
        <w:t>инфоуроки</w:t>
      </w:r>
      <w:proofErr w:type="spellEnd"/>
      <w:r>
        <w:t xml:space="preserve"> ко Дню персональных данных.</w:t>
      </w:r>
    </w:p>
    <w:p w:rsidR="00FC7A09" w:rsidRDefault="008C36AC">
      <w:pPr>
        <w:pStyle w:val="Standard"/>
        <w:jc w:val="both"/>
      </w:pPr>
      <w:r>
        <w:rPr>
          <w:b/>
        </w:rPr>
        <w:t xml:space="preserve">РЕШИЛИ: </w:t>
      </w:r>
      <w:r>
        <w:t>1) Принять информацию к сведению, 2) провести озвученные мероприятия.</w:t>
      </w:r>
    </w:p>
    <w:p w:rsidR="00FC7A09" w:rsidRDefault="008C36AC">
      <w:pPr>
        <w:pStyle w:val="Standard"/>
        <w:jc w:val="both"/>
      </w:pPr>
      <w:r>
        <w:rPr>
          <w:b/>
        </w:rPr>
        <w:t xml:space="preserve">ГОЛОСОВАЛИ: </w:t>
      </w:r>
      <w:r>
        <w:t>«за» - 10, «против» - 0, «воздержались» - 0.</w:t>
      </w:r>
    </w:p>
    <w:p w:rsidR="00FC7A09" w:rsidRDefault="00FC7A09">
      <w:pPr>
        <w:pStyle w:val="Standard"/>
        <w:jc w:val="both"/>
      </w:pPr>
    </w:p>
    <w:p w:rsidR="00FC7A09" w:rsidRDefault="008C36AC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2. СЛУШАЛИ: председателя Молодежного </w:t>
      </w:r>
      <w:r>
        <w:rPr>
          <w:b/>
          <w:bCs/>
        </w:rPr>
        <w:t>совета Мамина И. С.</w:t>
      </w:r>
    </w:p>
    <w:p w:rsidR="00FC7A09" w:rsidRDefault="008C36AC">
      <w:pPr>
        <w:pStyle w:val="Standard"/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b/>
          <w:bCs/>
          <w:lang w:eastAsia="en-US"/>
        </w:rPr>
        <w:t xml:space="preserve">О проведении муниципального фотоконкурса </w:t>
      </w:r>
      <w:r>
        <w:rPr>
          <w:rFonts w:eastAsia="Calibri" w:cs="F, 'Times New Roman'"/>
          <w:b/>
          <w:bCs/>
          <w:kern w:val="3"/>
          <w:lang w:eastAsia="en-US"/>
        </w:rPr>
        <w:t>«Евпатория в объективе».</w:t>
      </w:r>
    </w:p>
    <w:p w:rsidR="00FC7A09" w:rsidRDefault="008C36AC">
      <w:pPr>
        <w:pStyle w:val="Standard"/>
        <w:jc w:val="both"/>
        <w:rPr>
          <w:b/>
        </w:rPr>
      </w:pPr>
      <w:r>
        <w:rPr>
          <w:b/>
          <w:bCs/>
          <w:color w:val="000000"/>
        </w:rPr>
        <w:tab/>
        <w:t>Сообщил, что проведение м</w:t>
      </w:r>
      <w:r>
        <w:rPr>
          <w:rFonts w:eastAsia="Calibri" w:cs="F, 'Times New Roman'"/>
          <w:color w:val="000000"/>
          <w:kern w:val="3"/>
          <w:lang w:eastAsia="en-US"/>
        </w:rPr>
        <w:t>униципального</w:t>
      </w:r>
      <w:r>
        <w:rPr>
          <w:rFonts w:eastAsia="Calibri" w:cs="F, 'Times New Roman'"/>
          <w:color w:val="000000"/>
          <w:kern w:val="3"/>
          <w:lang w:eastAsia="en-US"/>
        </w:rPr>
        <w:t xml:space="preserve"> фотоконкурса «Евпатория в объективе» запланировано в январе-феврале 2025г.</w:t>
      </w:r>
      <w:r>
        <w:rPr>
          <w:rFonts w:eastAsia="Calibri" w:cs="F, 'Times New Roman'"/>
          <w:b/>
          <w:bCs/>
          <w:color w:val="000000"/>
          <w:kern w:val="3"/>
          <w:lang w:eastAsia="en-US"/>
        </w:rPr>
        <w:t xml:space="preserve"> </w:t>
      </w:r>
      <w:r>
        <w:rPr>
          <w:b/>
          <w:bCs/>
          <w:color w:val="000000"/>
        </w:rPr>
        <w:t xml:space="preserve">Молодежным советом муниципального образования городской  округ Евпатория Республики Крым, МБОУ ДОД ЦДЮТ «Ровесник» города Евпатории Республики Крым, </w:t>
      </w:r>
      <w:proofErr w:type="gramStart"/>
      <w:r>
        <w:rPr>
          <w:b/>
          <w:bCs/>
          <w:color w:val="000000"/>
        </w:rPr>
        <w:t>АНО «ДОМ</w:t>
      </w:r>
      <w:proofErr w:type="gramEnd"/>
      <w:r>
        <w:rPr>
          <w:b/>
          <w:bCs/>
          <w:color w:val="000000"/>
        </w:rPr>
        <w:t xml:space="preserve"> МОЛОДЕЖИ» в рамках реа</w:t>
      </w:r>
      <w:r>
        <w:rPr>
          <w:b/>
          <w:bCs/>
          <w:color w:val="000000"/>
        </w:rPr>
        <w:t xml:space="preserve">лизации проектов президентов ученического самоуправления (идея проекта была представлена </w:t>
      </w:r>
      <w:proofErr w:type="spellStart"/>
      <w:r>
        <w:rPr>
          <w:b/>
          <w:bCs/>
          <w:color w:val="000000"/>
        </w:rPr>
        <w:t>Рябоевой</w:t>
      </w:r>
      <w:proofErr w:type="spellEnd"/>
      <w:r>
        <w:rPr>
          <w:b/>
          <w:bCs/>
          <w:color w:val="000000"/>
        </w:rPr>
        <w:t xml:space="preserve"> Анной, муниципальным президентом ученического самоуправления города Евпатории)  на встрече с Главой администрации города Евпатории Республики Крым.</w:t>
      </w:r>
    </w:p>
    <w:p w:rsidR="00FC7A09" w:rsidRDefault="008C36AC">
      <w:pPr>
        <w:pStyle w:val="Standard"/>
        <w:jc w:val="both"/>
        <w:rPr>
          <w:b/>
        </w:rPr>
      </w:pPr>
      <w:r>
        <w:rPr>
          <w:b/>
          <w:bCs/>
          <w:color w:val="000000"/>
        </w:rPr>
        <w:tab/>
        <w:t>Организац</w:t>
      </w:r>
      <w:r>
        <w:rPr>
          <w:b/>
          <w:bCs/>
          <w:color w:val="000000"/>
        </w:rPr>
        <w:t>ия и проведение фотоконкурса строится на принципах общедоступности, гармоничного развития личности и свободы творческого самовыражения участников.</w:t>
      </w:r>
    </w:p>
    <w:p w:rsidR="00FC7A09" w:rsidRDefault="008C36AC">
      <w:pPr>
        <w:pStyle w:val="Standard"/>
        <w:jc w:val="both"/>
      </w:pPr>
      <w:r>
        <w:rPr>
          <w:b/>
          <w:bCs/>
          <w:color w:val="000000"/>
        </w:rPr>
        <w:tab/>
        <w:t>Сроки проведения</w:t>
      </w:r>
      <w:r>
        <w:rPr>
          <w:b/>
          <w:bCs/>
          <w:color w:val="000000"/>
          <w:shd w:val="clear" w:color="auto" w:fill="FFFFFF"/>
        </w:rPr>
        <w:t>: заявки принимаются с 20.01.2025 г. по 02.02.2025 года. Отбор лучших работ состоится в пери</w:t>
      </w:r>
      <w:r>
        <w:rPr>
          <w:b/>
          <w:bCs/>
          <w:color w:val="000000"/>
          <w:shd w:val="clear" w:color="auto" w:fill="FFFFFF"/>
        </w:rPr>
        <w:t xml:space="preserve">од с 03.02.2025 г. по 05.02.2025 г. </w:t>
      </w:r>
      <w:r>
        <w:rPr>
          <w:b/>
          <w:bCs/>
          <w:color w:val="000000"/>
          <w:shd w:val="clear" w:color="auto" w:fill="FFFFFF"/>
        </w:rPr>
        <w:t>С 10.02.2025 г. по 20.02.2025 г</w:t>
      </w:r>
      <w:proofErr w:type="gramStart"/>
      <w:r>
        <w:rPr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b/>
          <w:bCs/>
          <w:color w:val="000000"/>
          <w:shd w:val="clear" w:color="auto" w:fill="FFFFFF"/>
        </w:rPr>
        <w:t xml:space="preserve">состоится фотовыставка лучших работ на базе </w:t>
      </w:r>
      <w:r>
        <w:rPr>
          <w:b/>
          <w:bCs/>
          <w:color w:val="000000"/>
          <w:shd w:val="clear" w:color="auto" w:fill="FFFFFF"/>
        </w:rPr>
        <w:t>АНО «ДОМ МОЛОДЕЖИ»</w:t>
      </w:r>
    </w:p>
    <w:p w:rsidR="00FC7A09" w:rsidRDefault="008C36AC">
      <w:pPr>
        <w:pStyle w:val="Standard"/>
        <w:jc w:val="both"/>
      </w:pPr>
      <w:r>
        <w:rPr>
          <w:b/>
        </w:rPr>
        <w:t xml:space="preserve">РЕШИЛИ: </w:t>
      </w:r>
      <w:r>
        <w:t>1) Принять информацию к сведению.</w:t>
      </w:r>
    </w:p>
    <w:p w:rsidR="00FC7A09" w:rsidRDefault="008C36AC">
      <w:pPr>
        <w:pStyle w:val="Standard"/>
        <w:jc w:val="both"/>
      </w:pPr>
      <w:r>
        <w:rPr>
          <w:b/>
          <w:bCs/>
        </w:rPr>
        <w:lastRenderedPageBreak/>
        <w:t>ГОЛОСОВАЛИ</w:t>
      </w:r>
      <w:r>
        <w:t xml:space="preserve">: </w:t>
      </w:r>
      <w:r>
        <w:t>«за» - 10, «против» - 0, «воздержались» - 0.</w:t>
      </w:r>
    </w:p>
    <w:p w:rsidR="00FC7A09" w:rsidRDefault="00FC7A09">
      <w:pPr>
        <w:pStyle w:val="Standard"/>
        <w:jc w:val="both"/>
      </w:pPr>
    </w:p>
    <w:p w:rsidR="00FC7A09" w:rsidRDefault="008C36AC">
      <w:pPr>
        <w:pStyle w:val="Standard"/>
        <w:jc w:val="both"/>
      </w:pPr>
      <w:r>
        <w:rPr>
          <w:b/>
        </w:rPr>
        <w:t xml:space="preserve">Председатель </w:t>
      </w:r>
      <w:r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ab/>
        <w:t>И. С. Мамин</w:t>
      </w:r>
    </w:p>
    <w:sectPr w:rsidR="00FC7A09">
      <w:headerReference w:type="default" r:id="rId8"/>
      <w:pgSz w:w="11906" w:h="16838"/>
      <w:pgMar w:top="829" w:right="567" w:bottom="426" w:left="1065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AC" w:rsidRDefault="008C36AC">
      <w:r>
        <w:separator/>
      </w:r>
    </w:p>
  </w:endnote>
  <w:endnote w:type="continuationSeparator" w:id="0">
    <w:p w:rsidR="008C36AC" w:rsidRDefault="008C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, 'Times New Roman'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AC" w:rsidRDefault="008C36AC">
      <w:r>
        <w:rPr>
          <w:color w:val="000000"/>
        </w:rPr>
        <w:separator/>
      </w:r>
    </w:p>
  </w:footnote>
  <w:footnote w:type="continuationSeparator" w:id="0">
    <w:p w:rsidR="008C36AC" w:rsidRDefault="008C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9" w:rsidRDefault="008C36A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AA7BCC">
      <w:rPr>
        <w:noProof/>
      </w:rPr>
      <w:t>1</w:t>
    </w:r>
    <w:r>
      <w:fldChar w:fldCharType="end"/>
    </w:r>
  </w:p>
  <w:p w:rsidR="002C3629" w:rsidRDefault="008C36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2D"/>
    <w:multiLevelType w:val="multilevel"/>
    <w:tmpl w:val="6E0A0D18"/>
    <w:styleLink w:val="WWNum2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1B43EF9"/>
    <w:multiLevelType w:val="multilevel"/>
    <w:tmpl w:val="2F18211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59B776F"/>
    <w:multiLevelType w:val="multilevel"/>
    <w:tmpl w:val="8406796E"/>
    <w:styleLink w:val="WWNum17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5EE5C18"/>
    <w:multiLevelType w:val="multilevel"/>
    <w:tmpl w:val="B7106D1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83839CA"/>
    <w:multiLevelType w:val="multilevel"/>
    <w:tmpl w:val="5D948F2C"/>
    <w:styleLink w:val="WWNum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8EC18D2"/>
    <w:multiLevelType w:val="multilevel"/>
    <w:tmpl w:val="DC26171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B5A6357"/>
    <w:multiLevelType w:val="multilevel"/>
    <w:tmpl w:val="735CFA42"/>
    <w:styleLink w:val="WWNum14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D9B5B4D"/>
    <w:multiLevelType w:val="multilevel"/>
    <w:tmpl w:val="B024DAF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02E1361"/>
    <w:multiLevelType w:val="multilevel"/>
    <w:tmpl w:val="6D7E134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0DE0063"/>
    <w:multiLevelType w:val="multilevel"/>
    <w:tmpl w:val="24E61270"/>
    <w:styleLink w:val="WWNum32"/>
    <w:lvl w:ilvl="0">
      <w:start w:val="1"/>
      <w:numFmt w:val="decimal"/>
      <w:lvlText w:val="%1-"/>
      <w:lvlJc w:val="left"/>
    </w:lvl>
    <w:lvl w:ilvl="1">
      <w:start w:val="5"/>
      <w:numFmt w:val="decimal"/>
      <w:lvlText w:val="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2B57DEE"/>
    <w:multiLevelType w:val="multilevel"/>
    <w:tmpl w:val="DA88249C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3FD27AE"/>
    <w:multiLevelType w:val="multilevel"/>
    <w:tmpl w:val="F0768C64"/>
    <w:styleLink w:val="WWNum19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ADE1D11"/>
    <w:multiLevelType w:val="multilevel"/>
    <w:tmpl w:val="A5FEB2F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AEF15D1"/>
    <w:multiLevelType w:val="multilevel"/>
    <w:tmpl w:val="59AA293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0CC0D21"/>
    <w:multiLevelType w:val="multilevel"/>
    <w:tmpl w:val="A51E0630"/>
    <w:styleLink w:val="WWNum15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4D26374"/>
    <w:multiLevelType w:val="multilevel"/>
    <w:tmpl w:val="245C456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C5B76D4"/>
    <w:multiLevelType w:val="multilevel"/>
    <w:tmpl w:val="E00253DE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D5C03BC"/>
    <w:multiLevelType w:val="multilevel"/>
    <w:tmpl w:val="D81C531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E5E4399"/>
    <w:multiLevelType w:val="multilevel"/>
    <w:tmpl w:val="06124140"/>
    <w:styleLink w:val="WWNum2"/>
    <w:lvl w:ilvl="0">
      <w:start w:val="1"/>
      <w:numFmt w:val="decimal"/>
      <w:lvlText w:val="%1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06740E7"/>
    <w:multiLevelType w:val="multilevel"/>
    <w:tmpl w:val="6316CF5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2D85F6A"/>
    <w:multiLevelType w:val="multilevel"/>
    <w:tmpl w:val="656AEA9E"/>
    <w:styleLink w:val="WWNum3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37B6059"/>
    <w:multiLevelType w:val="multilevel"/>
    <w:tmpl w:val="07C697E4"/>
    <w:styleLink w:val="WW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7F06620"/>
    <w:multiLevelType w:val="multilevel"/>
    <w:tmpl w:val="3FB0BC3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9F300E0"/>
    <w:multiLevelType w:val="multilevel"/>
    <w:tmpl w:val="6814557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F341A0E"/>
    <w:multiLevelType w:val="multilevel"/>
    <w:tmpl w:val="9490FB8A"/>
    <w:styleLink w:val="WWNum31"/>
    <w:lvl w:ilvl="0">
      <w:start w:val="1"/>
      <w:numFmt w:val="decimal"/>
      <w:lvlText w:val="%1-"/>
      <w:lvlJc w:val="left"/>
    </w:lvl>
    <w:lvl w:ilvl="1">
      <w:start w:val="4"/>
      <w:numFmt w:val="decimal"/>
      <w:lvlText w:val="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66E05C68"/>
    <w:multiLevelType w:val="multilevel"/>
    <w:tmpl w:val="83083230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6B9330D9"/>
    <w:multiLevelType w:val="multilevel"/>
    <w:tmpl w:val="708294C0"/>
    <w:styleLink w:val="WWNum27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BC06041"/>
    <w:multiLevelType w:val="multilevel"/>
    <w:tmpl w:val="B3A8C47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04E1D4D"/>
    <w:multiLevelType w:val="multilevel"/>
    <w:tmpl w:val="A4CE265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1796D30"/>
    <w:multiLevelType w:val="multilevel"/>
    <w:tmpl w:val="17300976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29479B1"/>
    <w:multiLevelType w:val="multilevel"/>
    <w:tmpl w:val="7ED8986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5772790"/>
    <w:multiLevelType w:val="multilevel"/>
    <w:tmpl w:val="E0C8FD4E"/>
    <w:styleLink w:val="WWNum18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80A6893"/>
    <w:multiLevelType w:val="multilevel"/>
    <w:tmpl w:val="1870D48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9201520"/>
    <w:multiLevelType w:val="multilevel"/>
    <w:tmpl w:val="2722CEF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E654B4F"/>
    <w:multiLevelType w:val="multilevel"/>
    <w:tmpl w:val="A4F841AA"/>
    <w:styleLink w:val="WWNum28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7E9738AD"/>
    <w:multiLevelType w:val="multilevel"/>
    <w:tmpl w:val="275EAF1C"/>
    <w:styleLink w:val="WWNum35"/>
    <w:lvl w:ilvl="0">
      <w:start w:val="1"/>
      <w:numFmt w:val="decimal"/>
      <w:lvlText w:val="%1)"/>
      <w:lvlJc w:val="left"/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23"/>
  </w:num>
  <w:num w:numId="5">
    <w:abstractNumId w:val="12"/>
  </w:num>
  <w:num w:numId="6">
    <w:abstractNumId w:val="8"/>
  </w:num>
  <w:num w:numId="7">
    <w:abstractNumId w:val="28"/>
  </w:num>
  <w:num w:numId="8">
    <w:abstractNumId w:val="7"/>
  </w:num>
  <w:num w:numId="9">
    <w:abstractNumId w:val="3"/>
  </w:num>
  <w:num w:numId="10">
    <w:abstractNumId w:val="30"/>
  </w:num>
  <w:num w:numId="11">
    <w:abstractNumId w:val="33"/>
  </w:num>
  <w:num w:numId="12">
    <w:abstractNumId w:val="1"/>
  </w:num>
  <w:num w:numId="13">
    <w:abstractNumId w:val="17"/>
  </w:num>
  <w:num w:numId="14">
    <w:abstractNumId w:val="32"/>
  </w:num>
  <w:num w:numId="15">
    <w:abstractNumId w:val="6"/>
  </w:num>
  <w:num w:numId="16">
    <w:abstractNumId w:val="14"/>
  </w:num>
  <w:num w:numId="17">
    <w:abstractNumId w:val="29"/>
  </w:num>
  <w:num w:numId="18">
    <w:abstractNumId w:val="2"/>
  </w:num>
  <w:num w:numId="19">
    <w:abstractNumId w:val="31"/>
  </w:num>
  <w:num w:numId="20">
    <w:abstractNumId w:val="11"/>
  </w:num>
  <w:num w:numId="21">
    <w:abstractNumId w:val="4"/>
  </w:num>
  <w:num w:numId="22">
    <w:abstractNumId w:val="0"/>
  </w:num>
  <w:num w:numId="23">
    <w:abstractNumId w:val="22"/>
  </w:num>
  <w:num w:numId="24">
    <w:abstractNumId w:val="15"/>
  </w:num>
  <w:num w:numId="25">
    <w:abstractNumId w:val="5"/>
  </w:num>
  <w:num w:numId="26">
    <w:abstractNumId w:val="19"/>
  </w:num>
  <w:num w:numId="27">
    <w:abstractNumId w:val="16"/>
  </w:num>
  <w:num w:numId="28">
    <w:abstractNumId w:val="26"/>
  </w:num>
  <w:num w:numId="29">
    <w:abstractNumId w:val="34"/>
  </w:num>
  <w:num w:numId="30">
    <w:abstractNumId w:val="21"/>
  </w:num>
  <w:num w:numId="31">
    <w:abstractNumId w:val="13"/>
  </w:num>
  <w:num w:numId="32">
    <w:abstractNumId w:val="24"/>
  </w:num>
  <w:num w:numId="33">
    <w:abstractNumId w:val="9"/>
  </w:num>
  <w:num w:numId="34">
    <w:abstractNumId w:val="20"/>
  </w:num>
  <w:num w:numId="35">
    <w:abstractNumId w:val="1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A09"/>
    <w:rsid w:val="008C36AC"/>
    <w:rsid w:val="00AA7BCC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240"/>
      <w:outlineLvl w:val="0"/>
    </w:pPr>
    <w:rPr>
      <w:rFonts w:ascii="Cambria" w:eastAsia="Calibri" w:hAnsi="Cambria" w:cs="Tahoma"/>
      <w:color w:val="365F91"/>
      <w:sz w:val="32"/>
      <w:szCs w:val="32"/>
    </w:rPr>
  </w:style>
  <w:style w:type="paragraph" w:styleId="2">
    <w:name w:val="heading 2"/>
    <w:basedOn w:val="Standard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10">
    <w:name w:val="Основной текст1"/>
    <w:basedOn w:val="Standard"/>
    <w:pPr>
      <w:widowControl w:val="0"/>
      <w:shd w:val="clear" w:color="auto" w:fill="FFFFFF"/>
      <w:ind w:firstLine="400"/>
    </w:pPr>
    <w:rPr>
      <w:rFonts w:cs="Tahoma"/>
      <w:sz w:val="28"/>
      <w:szCs w:val="28"/>
      <w:lang w:eastAsia="en-US"/>
    </w:rPr>
  </w:style>
  <w:style w:type="paragraph" w:customStyle="1" w:styleId="11">
    <w:name w:val="Заголовок №1"/>
    <w:basedOn w:val="Standard"/>
    <w:pPr>
      <w:shd w:val="clear" w:color="auto" w:fill="FFFFFF"/>
      <w:spacing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WW">
    <w:name w:val="Default Paragraph Font (WW)"/>
  </w:style>
  <w:style w:type="character" w:customStyle="1" w:styleId="textexposedshow">
    <w:name w:val="text_exposed_show"/>
    <w:basedOn w:val="DefaultParagraphFontWW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pple-converted-space">
    <w:name w:val="apple-converted-space"/>
    <w:basedOn w:val="DefaultParagraphFontWW"/>
  </w:style>
  <w:style w:type="character" w:customStyle="1" w:styleId="21">
    <w:name w:val="Основной текст 2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DefaultParagraphFontWW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13">
    <w:name w:val="Заголовок №1_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DefaultParagraphFontWW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/>
      <w:b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Times New Roman"/>
      <w:b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/>
      <w:b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Times New Roman"/>
      <w:b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Times New Roman" w:eastAsia="Times New Roman" w:hAnsi="Times New Roman" w:cs="Times New Roman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Times New Roman" w:eastAsia="Times New Roman" w:hAnsi="Times New Roman" w:cs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ascii="Arial" w:hAnsi="Arial" w:cs="Arial"/>
      <w:b/>
      <w:sz w:val="20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240"/>
      <w:outlineLvl w:val="0"/>
    </w:pPr>
    <w:rPr>
      <w:rFonts w:ascii="Cambria" w:eastAsia="Calibri" w:hAnsi="Cambria" w:cs="Tahoma"/>
      <w:color w:val="365F91"/>
      <w:sz w:val="32"/>
      <w:szCs w:val="32"/>
    </w:rPr>
  </w:style>
  <w:style w:type="paragraph" w:styleId="2">
    <w:name w:val="heading 2"/>
    <w:basedOn w:val="Standard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10">
    <w:name w:val="Основной текст1"/>
    <w:basedOn w:val="Standard"/>
    <w:pPr>
      <w:widowControl w:val="0"/>
      <w:shd w:val="clear" w:color="auto" w:fill="FFFFFF"/>
      <w:ind w:firstLine="400"/>
    </w:pPr>
    <w:rPr>
      <w:rFonts w:cs="Tahoma"/>
      <w:sz w:val="28"/>
      <w:szCs w:val="28"/>
      <w:lang w:eastAsia="en-US"/>
    </w:rPr>
  </w:style>
  <w:style w:type="paragraph" w:customStyle="1" w:styleId="11">
    <w:name w:val="Заголовок №1"/>
    <w:basedOn w:val="Standard"/>
    <w:pPr>
      <w:shd w:val="clear" w:color="auto" w:fill="FFFFFF"/>
      <w:spacing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WW">
    <w:name w:val="Default Paragraph Font (WW)"/>
  </w:style>
  <w:style w:type="character" w:customStyle="1" w:styleId="textexposedshow">
    <w:name w:val="text_exposed_show"/>
    <w:basedOn w:val="DefaultParagraphFontWW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pple-converted-space">
    <w:name w:val="apple-converted-space"/>
    <w:basedOn w:val="DefaultParagraphFontWW"/>
  </w:style>
  <w:style w:type="character" w:customStyle="1" w:styleId="21">
    <w:name w:val="Основной текст 2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DefaultParagraphFontWW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13">
    <w:name w:val="Заголовок №1_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DefaultParagraphFontWW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/>
      <w:b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Times New Roman"/>
      <w:b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/>
      <w:b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Times New Roman"/>
      <w:b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Times New Roman" w:eastAsia="Times New Roman" w:hAnsi="Times New Roman" w:cs="Times New Roman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Times New Roman" w:eastAsia="Times New Roman" w:hAnsi="Times New Roman" w:cs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ascii="Arial" w:hAnsi="Arial" w:cs="Arial"/>
      <w:b/>
      <w:sz w:val="20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GorSovet11-2</cp:lastModifiedBy>
  <cp:revision>1</cp:revision>
  <cp:lastPrinted>2025-01-24T15:45:00Z</cp:lastPrinted>
  <dcterms:created xsi:type="dcterms:W3CDTF">2024-05-03T10:01:00Z</dcterms:created>
  <dcterms:modified xsi:type="dcterms:W3CDTF">2025-04-16T12:11:00Z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