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E5" w:rsidRPr="0043739B" w:rsidRDefault="005F0F86" w:rsidP="00F13FE5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5EF09C81" wp14:editId="4FB0E830">
            <wp:simplePos x="0" y="0"/>
            <wp:positionH relativeFrom="column">
              <wp:posOffset>3789045</wp:posOffset>
            </wp:positionH>
            <wp:positionV relativeFrom="paragraph">
              <wp:posOffset>22225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0C865C8" wp14:editId="32F59C86">
            <wp:simplePos x="0" y="0"/>
            <wp:positionH relativeFrom="column">
              <wp:posOffset>1731010</wp:posOffset>
            </wp:positionH>
            <wp:positionV relativeFrom="paragraph">
              <wp:posOffset>26035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FE5" w:rsidRPr="00722E74" w:rsidRDefault="00F13FE5" w:rsidP="005F0F86">
      <w:pPr>
        <w:tabs>
          <w:tab w:val="left" w:pos="2475"/>
          <w:tab w:val="right" w:pos="10205"/>
        </w:tabs>
        <w:suppressAutoHyphens/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F13FE5" w:rsidRPr="00722E74" w:rsidRDefault="00F13FE5" w:rsidP="005F0F86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F13FE5" w:rsidRPr="00722E74" w:rsidRDefault="00F13FE5" w:rsidP="005F0F86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F13FE5" w:rsidRPr="00722E74" w:rsidRDefault="00F13FE5" w:rsidP="005F0F86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5F0F86" w:rsidRPr="00E30DBF" w:rsidRDefault="005F0F86" w:rsidP="005F0F86">
      <w:pPr>
        <w:spacing w:after="0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№ </w:t>
      </w:r>
      <w:r w:rsidRPr="00E30DB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</w:p>
    <w:p w:rsidR="005F0F86" w:rsidRPr="00E30DBF" w:rsidRDefault="005F0F86" w:rsidP="005F0F86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25.02.2026                                       г. Евпатория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3-25/4</w:t>
      </w:r>
      <w:bookmarkStart w:id="0" w:name="_GoBack"/>
      <w:bookmarkEnd w:id="0"/>
    </w:p>
    <w:p w:rsidR="00F13FE5" w:rsidRPr="00722E74" w:rsidRDefault="00F13FE5" w:rsidP="00F13FE5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F13FE5" w:rsidRPr="00285DB3" w:rsidTr="00BF1739">
        <w:tc>
          <w:tcPr>
            <w:tcW w:w="4253" w:type="dxa"/>
            <w:shd w:val="clear" w:color="auto" w:fill="auto"/>
          </w:tcPr>
          <w:p w:rsidR="00F13FE5" w:rsidRDefault="00F13FE5" w:rsidP="00F13F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9399416"/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памятного знака –мемориальной </w:t>
            </w:r>
            <w:r w:rsidRPr="00285DB3">
              <w:rPr>
                <w:rFonts w:ascii="Times New Roman" w:hAnsi="Times New Roman" w:cs="Times New Roman"/>
                <w:b/>
                <w:sz w:val="24"/>
                <w:szCs w:val="24"/>
              </w:rPr>
              <w:t>доски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старшему лейтенанту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Дорощуку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Дмитрию Борисовичу</w:t>
            </w:r>
          </w:p>
          <w:p w:rsidR="00F13FE5" w:rsidRPr="000E266F" w:rsidRDefault="00F13FE5" w:rsidP="00F13FE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bookmarkEnd w:id="1"/>
    <w:p w:rsidR="00F13FE5" w:rsidRDefault="00F13FE5" w:rsidP="00625442">
      <w:p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8A1B55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FF5C2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Федеральным Законом от 09.10.1992 № 3612-1 «Основы законодательства Российской Федерации о культуре»,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Pr="008A1B55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Pr="008A1B55">
        <w:rPr>
          <w:rFonts w:ascii="Times New Roman" w:hAnsi="Times New Roman" w:cs="Times New Roman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8A1B55">
        <w:rPr>
          <w:rFonts w:ascii="Times New Roman" w:hAnsi="Times New Roman" w:cs="Times New Roman"/>
          <w:bCs/>
          <w:kern w:val="36"/>
          <w:sz w:val="24"/>
          <w:szCs w:val="24"/>
        </w:rPr>
        <w:t xml:space="preserve"> в Республике Крым»</w:t>
      </w:r>
      <w:r w:rsidRPr="008A1B55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333A76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Pr="00333A76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Pr="00333A76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Pr="00333A76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33A76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1-24/33,</w:t>
      </w:r>
      <w:r w:rsidRPr="000651A7">
        <w:rPr>
          <w:rFonts w:ascii="Times New Roman" w:hAnsi="Times New Roman" w:cs="Times New Roman"/>
          <w:sz w:val="24"/>
          <w:szCs w:val="24"/>
        </w:rPr>
        <w:t xml:space="preserve"> </w:t>
      </w:r>
      <w:r w:rsidRPr="00470FFD">
        <w:rPr>
          <w:rFonts w:ascii="Times New Roman" w:hAnsi="Times New Roman" w:cs="Times New Roman"/>
          <w:color w:val="000000" w:themeColor="text1"/>
          <w:sz w:val="24"/>
          <w:szCs w:val="24"/>
        </w:rPr>
        <w:t>с изменениями от 26.09.2025 №3-18/2</w:t>
      </w:r>
      <w:r w:rsidRPr="00333A76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городской округ Евпатория Респу</w:t>
      </w:r>
      <w:r>
        <w:rPr>
          <w:rFonts w:ascii="Times New Roman" w:hAnsi="Times New Roman" w:cs="Times New Roman"/>
          <w:sz w:val="24"/>
          <w:szCs w:val="24"/>
        </w:rPr>
        <w:t xml:space="preserve">блики Крым, рассмотрев заявление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Дорощука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 (отец), </w:t>
      </w:r>
      <w:r w:rsidRPr="00333A76">
        <w:rPr>
          <w:rFonts w:ascii="Times New Roman" w:hAnsi="Times New Roman" w:cs="Times New Roman"/>
          <w:sz w:val="24"/>
          <w:szCs w:val="24"/>
        </w:rPr>
        <w:t>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A7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333A76">
        <w:rPr>
          <w:rFonts w:ascii="Times New Roman" w:hAnsi="Times New Roman" w:cs="Times New Roman"/>
          <w:sz w:val="24"/>
          <w:szCs w:val="24"/>
        </w:rPr>
        <w:t>.2025), в целях увековечения памяти знаменательных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5F0F86" w:rsidRPr="005F0F86" w:rsidRDefault="005F0F86" w:rsidP="00625442">
      <w:pPr>
        <w:spacing w:line="276" w:lineRule="auto"/>
        <w:ind w:right="-2"/>
        <w:jc w:val="both"/>
        <w:rPr>
          <w:rFonts w:ascii="Times New Roman" w:hAnsi="Times New Roman" w:cs="Times New Roman"/>
          <w:sz w:val="4"/>
          <w:szCs w:val="4"/>
        </w:rPr>
      </w:pPr>
    </w:p>
    <w:p w:rsidR="00F13FE5" w:rsidRDefault="00F13FE5" w:rsidP="00625442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5F0F86" w:rsidRPr="005F0F86" w:rsidRDefault="005F0F86" w:rsidP="00625442">
      <w:pPr>
        <w:spacing w:line="276" w:lineRule="auto"/>
        <w:ind w:right="-2"/>
        <w:jc w:val="center"/>
        <w:rPr>
          <w:rFonts w:ascii="Times New Roman" w:hAnsi="Times New Roman" w:cs="Times New Roman"/>
          <w:sz w:val="4"/>
          <w:szCs w:val="4"/>
        </w:rPr>
      </w:pPr>
    </w:p>
    <w:p w:rsidR="00F13FE5" w:rsidRDefault="00F13FE5" w:rsidP="00F13FE5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1. Установить памятный знак – мемориальную</w:t>
      </w:r>
      <w:r>
        <w:rPr>
          <w:rFonts w:ascii="Times New Roman" w:hAnsi="Times New Roman" w:cs="Times New Roman"/>
          <w:sz w:val="24"/>
          <w:szCs w:val="24"/>
        </w:rPr>
        <w:t xml:space="preserve"> доску</w:t>
      </w:r>
      <w:r w:rsidRPr="00333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старшему лейтенанту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Дорощуку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Дмитрию Борисовичу на фасаде здания</w:t>
      </w:r>
      <w:r w:rsidRPr="00333A76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«Средняя школа №12 имени Героя Советского Союза Маршала Сергея Леонидовича Соколова»</w:t>
      </w:r>
      <w:r w:rsidRPr="00333A76">
        <w:rPr>
          <w:rFonts w:ascii="Times New Roman" w:hAnsi="Times New Roman" w:cs="Times New Roman"/>
          <w:sz w:val="24"/>
          <w:szCs w:val="24"/>
        </w:rPr>
        <w:t>, по адресу: Российская Федерация, Республика К</w:t>
      </w:r>
      <w:r>
        <w:rPr>
          <w:rFonts w:ascii="Times New Roman" w:hAnsi="Times New Roman" w:cs="Times New Roman"/>
          <w:sz w:val="24"/>
          <w:szCs w:val="24"/>
        </w:rPr>
        <w:t>рым, городской округ Евпатория, ул. Хлебная, 51. Эскиз прилагается.</w:t>
      </w:r>
    </w:p>
    <w:p w:rsidR="00F13FE5" w:rsidRPr="00333A76" w:rsidRDefault="00F13FE5" w:rsidP="00F13F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lastRenderedPageBreak/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F13FE5" w:rsidRPr="00333A76" w:rsidRDefault="00F13FE5" w:rsidP="00F13FE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</w:t>
      </w:r>
      <w:r>
        <w:rPr>
          <w:rFonts w:ascii="Times New Roman" w:eastAsia="Times New Roman" w:hAnsi="Times New Roman" w:cs="Times New Roman"/>
          <w:sz w:val="24"/>
          <w:szCs w:val="24"/>
        </w:rPr>
        <w:t>и Крым - https://evp.rk.gov.ru/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в разделе: муниципальные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33A76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подраздел</w:t>
      </w:r>
      <w:proofErr w:type="gramEnd"/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– Евпатория,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F13FE5" w:rsidRPr="00333A76" w:rsidRDefault="00F13FE5" w:rsidP="00F13F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ской округ   Евпатория Республики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Крым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history="1">
        <w:r w:rsidRPr="001758EA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http://my-</w:t>
        </w:r>
      </w:hyperlink>
      <w:r w:rsidRPr="00333A76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333A76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F13FE5" w:rsidRPr="00333A76" w:rsidRDefault="00F13FE5" w:rsidP="00F13FE5">
      <w:pPr>
        <w:spacing w:line="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F13FE5" w:rsidRPr="00333A76" w:rsidRDefault="00F13FE5" w:rsidP="00F13F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FE5" w:rsidRPr="00333A76" w:rsidRDefault="00F13FE5" w:rsidP="00F13FE5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F13FE5" w:rsidRPr="00333A76" w:rsidRDefault="00F13FE5" w:rsidP="00F13FE5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76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F13FE5" w:rsidRPr="00333A76" w:rsidRDefault="00F13FE5" w:rsidP="00F13FE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EC7" w:rsidRDefault="005F0F86"/>
    <w:sectPr w:rsidR="0002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14C"/>
    <w:rsid w:val="001D3927"/>
    <w:rsid w:val="005F0F86"/>
    <w:rsid w:val="00625442"/>
    <w:rsid w:val="007417F5"/>
    <w:rsid w:val="0081645B"/>
    <w:rsid w:val="0082114C"/>
    <w:rsid w:val="00825E03"/>
    <w:rsid w:val="00B1509B"/>
    <w:rsid w:val="00C319D2"/>
    <w:rsid w:val="00CA77D9"/>
    <w:rsid w:val="00F1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6BE0B-8766-4943-8646-53D9C4D1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3FE5"/>
    <w:rPr>
      <w:color w:val="000080"/>
      <w:u w:val="single"/>
    </w:rPr>
  </w:style>
  <w:style w:type="character" w:customStyle="1" w:styleId="apple-converted-space">
    <w:name w:val="apple-converted-space"/>
    <w:rsid w:val="00F13FE5"/>
  </w:style>
  <w:style w:type="paragraph" w:styleId="a4">
    <w:name w:val="No Spacing"/>
    <w:uiPriority w:val="1"/>
    <w:qFormat/>
    <w:rsid w:val="00F13FE5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dcterms:created xsi:type="dcterms:W3CDTF">2026-02-26T08:35:00Z</dcterms:created>
  <dcterms:modified xsi:type="dcterms:W3CDTF">2026-02-26T08:35:00Z</dcterms:modified>
</cp:coreProperties>
</file>