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67" w:rsidRDefault="00D15C9E">
      <w:pPr>
        <w:pStyle w:val="a5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-111" y="0"/>
                <wp:lineTo x="-111" y="19175"/>
                <wp:lineTo x="19697" y="19175"/>
                <wp:lineTo x="19697" y="0"/>
                <wp:lineTo x="-111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3505200</wp:posOffset>
            </wp:positionH>
            <wp:positionV relativeFrom="page">
              <wp:posOffset>733425</wp:posOffset>
            </wp:positionV>
            <wp:extent cx="504825" cy="697230"/>
            <wp:effectExtent l="0" t="0" r="0" b="0"/>
            <wp:wrapSquare wrapText="bothSides"/>
            <wp:docPr id="2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5" r="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667" w:rsidRDefault="00F96667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F96667" w:rsidRDefault="00F96667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F96667" w:rsidRDefault="00F96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96667" w:rsidRDefault="00890F4A" w:rsidP="00D15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F96667" w:rsidRDefault="00890F4A" w:rsidP="00D15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F96667" w:rsidRDefault="00890F4A" w:rsidP="00D15C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19315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15C9E" w:rsidRPr="00D15C9E" w:rsidRDefault="00D15C9E" w:rsidP="00D15C9E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№ 8</w:t>
      </w:r>
    </w:p>
    <w:p w:rsidR="00D15C9E" w:rsidRPr="00D15C9E" w:rsidRDefault="00D15C9E" w:rsidP="00D15C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5C9E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                                         г. Евпатория                                          № 3-8/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96667" w:rsidRDefault="00890F4A" w:rsidP="00D15C9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15C9E" w:rsidRPr="002C2474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«Почетном гражданине города Евпатории», утвержденное решением Евпаторийского городского совета Республики Крым от 29.03.2024 № 2-81/5</w:t>
      </w:r>
    </w:p>
    <w:p w:rsidR="0019315F" w:rsidRDefault="001931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6667" w:rsidRDefault="00890F4A" w:rsidP="00721E63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2C2474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35 Федерального закона от 06.10.2003 № 131-ФЗ </w:t>
      </w:r>
      <w:r w:rsidR="002C24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2474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ст. 27 Закона Республики Крым от 21.08.2014 №</w:t>
      </w:r>
      <w:r w:rsidR="002C2474">
        <w:rPr>
          <w:rFonts w:ascii="Times New Roman" w:hAnsi="Times New Roman" w:cs="Times New Roman"/>
          <w:sz w:val="24"/>
          <w:szCs w:val="24"/>
        </w:rPr>
        <w:t xml:space="preserve"> </w:t>
      </w:r>
      <w:r w:rsidRPr="002C2474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руководствуясь </w:t>
      </w:r>
      <w:r w:rsidRPr="002C2474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2C24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в связи с празднованием </w:t>
      </w:r>
      <w:r w:rsidR="008E0C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2474">
        <w:rPr>
          <w:rFonts w:ascii="Times New Roman" w:hAnsi="Times New Roman" w:cs="Times New Roman"/>
          <w:sz w:val="24"/>
          <w:szCs w:val="24"/>
        </w:rPr>
        <w:t>в 2025 году 80-й годовщины Победы в Великой Отечественной войне 1941-1945 годов</w:t>
      </w:r>
      <w:r w:rsidRPr="002C2474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, - </w:t>
      </w:r>
    </w:p>
    <w:p w:rsidR="00721E63" w:rsidRPr="002C2474" w:rsidRDefault="00721E63" w:rsidP="00721E63">
      <w:pPr>
        <w:spacing w:after="0" w:line="240" w:lineRule="auto"/>
        <w:jc w:val="both"/>
        <w:rPr>
          <w:sz w:val="24"/>
          <w:szCs w:val="24"/>
        </w:rPr>
      </w:pPr>
    </w:p>
    <w:p w:rsidR="00F96667" w:rsidRPr="002C2474" w:rsidRDefault="00890F4A" w:rsidP="00721E63">
      <w:pPr>
        <w:spacing w:after="0" w:line="240" w:lineRule="auto"/>
        <w:jc w:val="center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F96667" w:rsidRPr="002C2474" w:rsidRDefault="00F96667" w:rsidP="00721E6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96667" w:rsidRPr="002C2474" w:rsidRDefault="00890F4A" w:rsidP="00721E63">
      <w:pPr>
        <w:tabs>
          <w:tab w:val="right" w:pos="90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1.</w:t>
      </w:r>
      <w:bookmarkStart w:id="0" w:name="sub_3"/>
      <w:r w:rsidRPr="002C2474">
        <w:rPr>
          <w:rFonts w:ascii="Times New Roman" w:hAnsi="Times New Roman" w:cs="Times New Roman"/>
          <w:sz w:val="24"/>
          <w:szCs w:val="24"/>
        </w:rPr>
        <w:t xml:space="preserve"> Внести в Положение о </w:t>
      </w:r>
      <w:r w:rsidR="0019315F" w:rsidRPr="002C2474">
        <w:rPr>
          <w:rFonts w:ascii="Times New Roman" w:hAnsi="Times New Roman" w:cs="Times New Roman"/>
          <w:sz w:val="24"/>
          <w:szCs w:val="24"/>
        </w:rPr>
        <w:t>«</w:t>
      </w:r>
      <w:r w:rsidRPr="002C2474">
        <w:rPr>
          <w:rFonts w:ascii="Times New Roman" w:hAnsi="Times New Roman" w:cs="Times New Roman"/>
          <w:sz w:val="24"/>
          <w:szCs w:val="24"/>
        </w:rPr>
        <w:t>Почетном гражданине города Евпатории», утвержденное решением Евпаторийского городского совета Республики Крым от 29.03.2024 № 2-81/5</w:t>
      </w:r>
      <w:r w:rsidR="002C2474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2C2474" w:rsidRPr="002C2474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C2474">
        <w:rPr>
          <w:rFonts w:ascii="Times New Roman" w:hAnsi="Times New Roman" w:cs="Times New Roman"/>
          <w:sz w:val="24"/>
          <w:szCs w:val="24"/>
        </w:rPr>
        <w:t>:</w:t>
      </w:r>
    </w:p>
    <w:p w:rsidR="008E0CCC" w:rsidRDefault="00890F4A" w:rsidP="00721E63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1.1.</w:t>
      </w:r>
      <w:r w:rsidR="002A23EA">
        <w:rPr>
          <w:rFonts w:ascii="Times New Roman" w:hAnsi="Times New Roman" w:cs="Times New Roman"/>
          <w:sz w:val="24"/>
          <w:szCs w:val="24"/>
        </w:rPr>
        <w:t xml:space="preserve"> </w:t>
      </w:r>
      <w:r w:rsidR="008E0CCC">
        <w:rPr>
          <w:rFonts w:ascii="Times New Roman" w:hAnsi="Times New Roman" w:cs="Times New Roman"/>
          <w:sz w:val="24"/>
          <w:szCs w:val="24"/>
        </w:rPr>
        <w:t>В статье 1 Положения:</w:t>
      </w:r>
    </w:p>
    <w:p w:rsidR="00F96667" w:rsidRPr="002C2474" w:rsidRDefault="00890F4A" w:rsidP="00721E63">
      <w:pPr>
        <w:tabs>
          <w:tab w:val="right" w:pos="90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 </w:t>
      </w:r>
      <w:r w:rsidR="008E0CCC">
        <w:rPr>
          <w:rFonts w:ascii="Times New Roman" w:hAnsi="Times New Roman" w:cs="Times New Roman"/>
          <w:sz w:val="24"/>
          <w:szCs w:val="24"/>
        </w:rPr>
        <w:t>- п</w:t>
      </w:r>
      <w:r w:rsidRPr="002C2474">
        <w:rPr>
          <w:rFonts w:ascii="Times New Roman" w:hAnsi="Times New Roman" w:cs="Times New Roman"/>
          <w:sz w:val="24"/>
          <w:szCs w:val="24"/>
        </w:rPr>
        <w:t>ункт 1.2 изложить в следующей редакции:</w:t>
      </w:r>
    </w:p>
    <w:p w:rsidR="00F96667" w:rsidRPr="002C2474" w:rsidRDefault="00890F4A" w:rsidP="00721E63">
      <w:pPr>
        <w:tabs>
          <w:tab w:val="right" w:pos="90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«</w:t>
      </w:r>
      <w:r w:rsidR="00F2314E">
        <w:rPr>
          <w:rFonts w:ascii="Times New Roman" w:hAnsi="Times New Roman" w:cs="Times New Roman"/>
          <w:sz w:val="24"/>
          <w:szCs w:val="24"/>
        </w:rPr>
        <w:t xml:space="preserve">1.2. </w:t>
      </w:r>
      <w:r w:rsidRPr="002C2474">
        <w:rPr>
          <w:rFonts w:ascii="Times New Roman" w:hAnsi="Times New Roman" w:cs="Times New Roman"/>
          <w:sz w:val="24"/>
          <w:szCs w:val="24"/>
        </w:rPr>
        <w:t>Звание «Почетный гражданин города Евпатории» может быть присвоено гражданам посмертно.»;</w:t>
      </w:r>
    </w:p>
    <w:p w:rsidR="00F96667" w:rsidRPr="002C2474" w:rsidRDefault="008E0CCC" w:rsidP="00721E63">
      <w:pPr>
        <w:tabs>
          <w:tab w:val="right" w:pos="900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3E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2A23EA">
        <w:rPr>
          <w:rFonts w:ascii="Times New Roman" w:hAnsi="Times New Roman" w:cs="Times New Roman"/>
          <w:sz w:val="24"/>
          <w:szCs w:val="24"/>
        </w:rPr>
        <w:t>е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 1.3 после слов «не более чем двум гражданам» дополнить словами </w:t>
      </w:r>
      <w:r w:rsidR="002A23E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2A23EA">
        <w:rPr>
          <w:rFonts w:ascii="Times New Roman" w:hAnsi="Times New Roman" w:cs="Times New Roman"/>
          <w:sz w:val="24"/>
          <w:szCs w:val="24"/>
        </w:rPr>
        <w:t xml:space="preserve">   </w:t>
      </w:r>
      <w:r w:rsidR="00890F4A" w:rsidRPr="002C247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90F4A" w:rsidRPr="002C2474">
        <w:rPr>
          <w:rFonts w:ascii="Times New Roman" w:hAnsi="Times New Roman" w:cs="Times New Roman"/>
          <w:sz w:val="24"/>
          <w:szCs w:val="24"/>
        </w:rPr>
        <w:t>, за исключением кандидатур участников Великой Отечественной войны.»;</w:t>
      </w:r>
    </w:p>
    <w:p w:rsidR="00F2314E" w:rsidRDefault="00890F4A" w:rsidP="00721E63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1.</w:t>
      </w:r>
      <w:r w:rsidR="002A23EA">
        <w:rPr>
          <w:rFonts w:ascii="Times New Roman" w:hAnsi="Times New Roman" w:cs="Times New Roman"/>
          <w:sz w:val="24"/>
          <w:szCs w:val="24"/>
        </w:rPr>
        <w:t>2</w:t>
      </w:r>
      <w:r w:rsidRPr="002C2474">
        <w:rPr>
          <w:rFonts w:ascii="Times New Roman" w:hAnsi="Times New Roman" w:cs="Times New Roman"/>
          <w:sz w:val="24"/>
          <w:szCs w:val="24"/>
        </w:rPr>
        <w:t xml:space="preserve">. </w:t>
      </w:r>
      <w:r w:rsidR="00F2314E">
        <w:rPr>
          <w:rFonts w:ascii="Times New Roman" w:hAnsi="Times New Roman" w:cs="Times New Roman"/>
          <w:sz w:val="24"/>
          <w:szCs w:val="24"/>
        </w:rPr>
        <w:t>В статье 2 Положения:</w:t>
      </w:r>
    </w:p>
    <w:p w:rsidR="002C2474" w:rsidRDefault="00F2314E" w:rsidP="00721E63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90F4A" w:rsidRPr="002C2474">
        <w:rPr>
          <w:rFonts w:ascii="Times New Roman" w:hAnsi="Times New Roman" w:cs="Times New Roman"/>
          <w:sz w:val="24"/>
          <w:szCs w:val="24"/>
        </w:rPr>
        <w:t>ункт 2.2</w:t>
      </w:r>
      <w:r w:rsidR="002C2474">
        <w:rPr>
          <w:rFonts w:ascii="Times New Roman" w:hAnsi="Times New Roman" w:cs="Times New Roman"/>
          <w:sz w:val="24"/>
          <w:szCs w:val="24"/>
        </w:rPr>
        <w:t xml:space="preserve"> дополнить абзацем вторым следующего содержания:</w:t>
      </w:r>
    </w:p>
    <w:p w:rsidR="00F2314E" w:rsidRPr="00F2314E" w:rsidRDefault="002C2474" w:rsidP="00721E63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C2474">
        <w:rPr>
          <w:rFonts w:ascii="Times New Roman" w:hAnsi="Times New Roman" w:cs="Times New Roman"/>
          <w:sz w:val="24"/>
          <w:szCs w:val="24"/>
        </w:rPr>
        <w:t>Представление кандидата на присвоение звания «Почетный гражданин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474">
        <w:rPr>
          <w:rFonts w:ascii="Times New Roman" w:hAnsi="Times New Roman" w:cs="Times New Roman"/>
          <w:sz w:val="24"/>
          <w:szCs w:val="24"/>
        </w:rPr>
        <w:t xml:space="preserve">Евпатории» участнику Великой Отечественной войны осуществляется при его согласии по </w:t>
      </w:r>
      <w:r w:rsidR="00E42E26">
        <w:rPr>
          <w:rFonts w:ascii="Times New Roman" w:hAnsi="Times New Roman" w:cs="Times New Roman"/>
          <w:sz w:val="24"/>
          <w:szCs w:val="24"/>
        </w:rPr>
        <w:t>ходатайству</w:t>
      </w:r>
      <w:r w:rsidRPr="002C2474">
        <w:rPr>
          <w:rFonts w:ascii="Times New Roman" w:hAnsi="Times New Roman" w:cs="Times New Roman"/>
          <w:sz w:val="24"/>
          <w:szCs w:val="24"/>
        </w:rPr>
        <w:t xml:space="preserve"> департамента труда и социальной защиты населения администрации города Евпатории Республики Крым</w:t>
      </w:r>
      <w:r w:rsidR="00F2314E">
        <w:rPr>
          <w:rFonts w:ascii="Times New Roman" w:hAnsi="Times New Roman" w:cs="Times New Roman"/>
          <w:sz w:val="24"/>
          <w:szCs w:val="24"/>
        </w:rPr>
        <w:t xml:space="preserve">, направленного </w:t>
      </w:r>
      <w:r w:rsidR="00E42E26">
        <w:rPr>
          <w:rFonts w:ascii="Times New Roman" w:hAnsi="Times New Roman" w:cs="Times New Roman"/>
          <w:sz w:val="24"/>
          <w:szCs w:val="24"/>
        </w:rPr>
        <w:t>в адрес</w:t>
      </w:r>
      <w:r w:rsidR="00F2314E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городской округ Евпатория Республики Крым, </w:t>
      </w:r>
      <w:r w:rsidR="00F2314E" w:rsidRPr="00F2314E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:rsidR="00F2314E" w:rsidRPr="00F2314E" w:rsidRDefault="00F2314E" w:rsidP="00721E63">
      <w:pPr>
        <w:tabs>
          <w:tab w:val="right" w:pos="90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4E">
        <w:rPr>
          <w:rFonts w:ascii="Times New Roman" w:hAnsi="Times New Roman" w:cs="Times New Roman"/>
          <w:sz w:val="24"/>
          <w:szCs w:val="24"/>
        </w:rPr>
        <w:t>копия паспорта с подтверждением регистрации по месту проживания на территории города Евпатории;</w:t>
      </w:r>
    </w:p>
    <w:p w:rsidR="00F2314E" w:rsidRPr="00F2314E" w:rsidRDefault="00F2314E" w:rsidP="00721E63">
      <w:pPr>
        <w:tabs>
          <w:tab w:val="right" w:pos="90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4E">
        <w:rPr>
          <w:rFonts w:ascii="Times New Roman" w:hAnsi="Times New Roman" w:cs="Times New Roman"/>
          <w:sz w:val="24"/>
          <w:szCs w:val="24"/>
        </w:rPr>
        <w:t xml:space="preserve"> копия удостоверения, подтверждающего статус участника Великой Отечественной войны из числа лиц, указанных в подпункте 1 пункта 1 статьи 2 Федерального закона от 12.01.1995 № 5-ФЗ «О ветеранах»;</w:t>
      </w:r>
    </w:p>
    <w:p w:rsidR="00F2314E" w:rsidRPr="00F2314E" w:rsidRDefault="00F2314E" w:rsidP="00721E63">
      <w:pPr>
        <w:tabs>
          <w:tab w:val="right" w:pos="90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4E">
        <w:rPr>
          <w:rFonts w:ascii="Times New Roman" w:hAnsi="Times New Roman" w:cs="Times New Roman"/>
          <w:sz w:val="24"/>
          <w:szCs w:val="24"/>
        </w:rPr>
        <w:t>фотография 3х4;</w:t>
      </w:r>
    </w:p>
    <w:p w:rsidR="00F2314E" w:rsidRPr="00F2314E" w:rsidRDefault="00F2314E" w:rsidP="00721E63">
      <w:pPr>
        <w:tabs>
          <w:tab w:val="right" w:pos="90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</w:rPr>
        <w:t>- письменное согласие кандидата на выдвижение его кандидатуры на присвоение звания</w:t>
      </w:r>
      <w:r w:rsidR="00E42E26">
        <w:rPr>
          <w:rFonts w:ascii="Times New Roman" w:hAnsi="Times New Roman" w:cs="Times New Roman"/>
          <w:sz w:val="24"/>
          <w:szCs w:val="24"/>
        </w:rPr>
        <w:t xml:space="preserve"> </w:t>
      </w:r>
      <w:r w:rsidR="00E42E26" w:rsidRPr="002C2474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  <w:r w:rsidR="00E42E26">
        <w:rPr>
          <w:rFonts w:ascii="Times New Roman" w:hAnsi="Times New Roman" w:cs="Times New Roman"/>
          <w:sz w:val="24"/>
          <w:szCs w:val="24"/>
        </w:rPr>
        <w:t xml:space="preserve"> </w:t>
      </w:r>
      <w:r w:rsidR="00E42E26" w:rsidRPr="002C2474">
        <w:rPr>
          <w:rFonts w:ascii="Times New Roman" w:hAnsi="Times New Roman" w:cs="Times New Roman"/>
          <w:sz w:val="24"/>
          <w:szCs w:val="24"/>
        </w:rPr>
        <w:t>Евпатории»</w:t>
      </w:r>
      <w:r w:rsidRPr="00F2314E">
        <w:rPr>
          <w:rFonts w:ascii="Times New Roman" w:hAnsi="Times New Roman" w:cs="Times New Roman"/>
          <w:sz w:val="24"/>
          <w:szCs w:val="24"/>
        </w:rPr>
        <w:t>;</w:t>
      </w:r>
    </w:p>
    <w:p w:rsidR="002C2474" w:rsidRDefault="00F2314E" w:rsidP="00721E63">
      <w:pPr>
        <w:tabs>
          <w:tab w:val="right" w:pos="90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</w:rPr>
        <w:lastRenderedPageBreak/>
        <w:tab/>
        <w:t>- согласие на обработку персональных данных в соответствии с Федеральным законом от 27.07.2006 №</w:t>
      </w:r>
      <w:r w:rsidR="002A23EA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данных».»;</w:t>
      </w:r>
    </w:p>
    <w:p w:rsidR="00F96667" w:rsidRDefault="00F2314E" w:rsidP="00721E63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 Пункты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 2.3, 2.4, 2.5, 2.6, 2.7, 2.8, 2.9, 2.10, 2.11, 2.12, 2.13, 2.14, 2.15 статьи 2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не </w:t>
      </w:r>
      <w:r w:rsidR="00890F4A" w:rsidRPr="002C2474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распространяются на </w:t>
      </w:r>
      <w:r w:rsidR="002A23EA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кандидатуры </w:t>
      </w:r>
      <w:r w:rsidR="00890F4A" w:rsidRPr="002C2474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участников Великой Отечественной войны.</w:t>
      </w:r>
    </w:p>
    <w:p w:rsidR="00F96667" w:rsidRPr="002C2474" w:rsidRDefault="0075474F" w:rsidP="00721E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2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 </w:t>
      </w:r>
      <w:r w:rsidR="00890F4A" w:rsidRPr="002C247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официального опубликования (обнародования) в газете муниципального образования городской округ Евпатория Республики Крым «Евпаторийская здравница» и подлежит размещению на официальном портале Правительства Республики Крым - </w:t>
      </w:r>
      <w:hyperlink r:id="rId6" w:tgtFrame="_blank">
        <w:r w:rsidR="00890F4A" w:rsidRPr="002C2474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https://evp.rk.gov.ru</w:t>
        </w:r>
      </w:hyperlink>
      <w:r w:rsidR="00890F4A" w:rsidRPr="002C2474">
        <w:rPr>
          <w:rFonts w:ascii="Times New Roman" w:hAnsi="Times New Roman" w:cs="Times New Roman"/>
          <w:color w:val="000000"/>
          <w:sz w:val="24"/>
          <w:szCs w:val="24"/>
        </w:rPr>
        <w:t> 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 </w:t>
      </w:r>
      <w:hyperlink r:id="rId7" w:tgtFrame="_blank">
        <w:r w:rsidR="00890F4A" w:rsidRPr="002C2474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http://my-evp.ru</w:t>
        </w:r>
      </w:hyperlink>
      <w:r w:rsidR="00890F4A" w:rsidRPr="002C2474">
        <w:rPr>
          <w:rFonts w:ascii="Times New Roman" w:hAnsi="Times New Roman" w:cs="Times New Roman"/>
          <w:color w:val="000000"/>
          <w:sz w:val="24"/>
          <w:szCs w:val="24"/>
        </w:rPr>
        <w:t> в разделе Документы, подраздел – Документы городского совета в информационно - телекоммуникационной сети общего пользования.</w:t>
      </w:r>
    </w:p>
    <w:bookmarkEnd w:id="1"/>
    <w:p w:rsidR="00F96667" w:rsidRPr="002C2474" w:rsidRDefault="00BC6CEC" w:rsidP="002A23E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. </w:t>
      </w:r>
      <w:r w:rsidR="00721E63">
        <w:rPr>
          <w:rFonts w:ascii="Times New Roman" w:hAnsi="Times New Roman" w:cs="Times New Roman"/>
          <w:sz w:val="24"/>
          <w:szCs w:val="24"/>
        </w:rPr>
        <w:t xml:space="preserve">  </w:t>
      </w:r>
      <w:r w:rsidR="00890F4A" w:rsidRPr="002C247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постоянный комитет Евпаторийского городского совета Республики Крым по вопросам </w:t>
      </w:r>
      <w:bookmarkEnd w:id="0"/>
      <w:r w:rsidR="00890F4A" w:rsidRPr="002C2474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регламента.</w:t>
      </w:r>
    </w:p>
    <w:p w:rsidR="00F96667" w:rsidRPr="002C2474" w:rsidRDefault="00890F4A" w:rsidP="00721E63">
      <w:pPr>
        <w:tabs>
          <w:tab w:val="left" w:pos="1240"/>
        </w:tabs>
        <w:spacing w:after="0" w:line="240" w:lineRule="auto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ab/>
      </w:r>
    </w:p>
    <w:p w:rsidR="00F96667" w:rsidRPr="002C2474" w:rsidRDefault="00890F4A">
      <w:pPr>
        <w:tabs>
          <w:tab w:val="left" w:pos="1240"/>
        </w:tabs>
        <w:spacing w:after="0" w:line="240" w:lineRule="auto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</w:p>
    <w:p w:rsidR="00F96667" w:rsidRPr="002C2474" w:rsidRDefault="00890F4A">
      <w:pPr>
        <w:spacing w:after="0" w:line="240" w:lineRule="auto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:rsidR="00F96667" w:rsidRPr="002C2474" w:rsidRDefault="00890F4A">
      <w:pPr>
        <w:spacing w:after="0" w:line="240" w:lineRule="auto"/>
        <w:jc w:val="both"/>
        <w:rPr>
          <w:sz w:val="24"/>
          <w:szCs w:val="24"/>
        </w:rPr>
      </w:pPr>
      <w:r w:rsidRPr="002C2474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2C24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Г.В. Герасимова</w:t>
      </w:r>
    </w:p>
    <w:p w:rsidR="00F96667" w:rsidRPr="002C2474" w:rsidRDefault="00F9666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Pr="002C2474" w:rsidRDefault="00F9666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Pr="002C2474" w:rsidRDefault="00F9666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67" w:rsidRDefault="00F96667"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67" w:rsidSect="00D15C9E">
      <w:pgSz w:w="11906" w:h="16838"/>
      <w:pgMar w:top="1276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67"/>
    <w:rsid w:val="0019315F"/>
    <w:rsid w:val="002A23EA"/>
    <w:rsid w:val="002C2474"/>
    <w:rsid w:val="00721E63"/>
    <w:rsid w:val="0075474F"/>
    <w:rsid w:val="00890F4A"/>
    <w:rsid w:val="008E0CCC"/>
    <w:rsid w:val="00BC6CEC"/>
    <w:rsid w:val="00D15C9E"/>
    <w:rsid w:val="00E42E26"/>
    <w:rsid w:val="00E9023C"/>
    <w:rsid w:val="00F2314E"/>
    <w:rsid w:val="00F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DB10-730E-4CB5-9DD4-D7DEF4FB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Autospacing="1" w:afterAutospacing="1" w:line="240" w:lineRule="auto"/>
      <w:outlineLvl w:val="0"/>
    </w:pPr>
    <w:rPr>
      <w:rFonts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A35590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qFormat/>
    <w:rsid w:val="00A35590"/>
    <w:rPr>
      <w:rFonts w:ascii="Cambria" w:hAnsi="Cambria" w:cs="Cambria"/>
      <w:b/>
      <w:bCs/>
      <w:color w:val="4F81BD"/>
    </w:rPr>
  </w:style>
  <w:style w:type="character" w:customStyle="1" w:styleId="a3">
    <w:name w:val="Гипертекстовая ссылка"/>
    <w:uiPriority w:val="99"/>
    <w:qFormat/>
    <w:rsid w:val="00A35590"/>
    <w:rPr>
      <w:color w:val="auto"/>
    </w:rPr>
  </w:style>
  <w:style w:type="character" w:customStyle="1" w:styleId="a4">
    <w:name w:val="Основной текст Знак"/>
    <w:link w:val="a5"/>
    <w:uiPriority w:val="99"/>
    <w:qFormat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C3E2C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A118C0"/>
    <w:pPr>
      <w:widowControl w:val="0"/>
      <w:spacing w:after="0" w:line="240" w:lineRule="auto"/>
    </w:pPr>
    <w:rPr>
      <w:rFonts w:cs="Times New Roman"/>
      <w:sz w:val="24"/>
      <w:szCs w:val="24"/>
      <w:lang w:val="en-US"/>
    </w:rPr>
  </w:style>
  <w:style w:type="paragraph" w:styleId="aa">
    <w:name w:val="List"/>
    <w:basedOn w:val="a5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A355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A35590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qFormat/>
    <w:rsid w:val="00A35590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qFormat/>
    <w:rsid w:val="00A35590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qFormat/>
    <w:rsid w:val="00A35590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-ev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p.rk.gov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dc:description/>
  <cp:lastModifiedBy>Админ</cp:lastModifiedBy>
  <cp:revision>3</cp:revision>
  <cp:lastPrinted>2025-02-03T06:28:00Z</cp:lastPrinted>
  <dcterms:created xsi:type="dcterms:W3CDTF">2025-02-17T06:44:00Z</dcterms:created>
  <dcterms:modified xsi:type="dcterms:W3CDTF">2025-02-17T07:01:00Z</dcterms:modified>
  <dc:language>ru-RU</dc:language>
</cp:coreProperties>
</file>