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EE" w:rsidRPr="00590C4E" w:rsidRDefault="00372AE5" w:rsidP="003D4426">
      <w:pPr>
        <w:spacing w:line="276" w:lineRule="auto"/>
        <w:ind w:left="56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31" type="#_x0000_t75" style="position:absolute;left:0;text-align:left;margin-left:192pt;margin-top:17.35pt;width:39.1pt;height:48.2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15 0 -415 21262 21600 21262 21600 0 -415 0">
            <v:imagedata r:id="rId7" o:title="" gain="5"/>
            <w10:wrap type="through"/>
          </v:shape>
        </w:pict>
      </w:r>
      <w:r>
        <w:rPr>
          <w:noProof/>
        </w:rPr>
        <w:pict>
          <v:shape id="Рисунок 4" o:spid="_x0000_s1030" type="#_x0000_t75" style="position:absolute;left:0;text-align:left;margin-left:321.25pt;margin-top:15.85pt;width:36.25pt;height:48.1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8" o:title="Герб чернобелый"/>
            <w10:wrap type="topAndBottom"/>
          </v:shape>
        </w:pict>
      </w:r>
    </w:p>
    <w:p w:rsidR="005870EE" w:rsidRDefault="005870EE" w:rsidP="003D4426">
      <w:pPr>
        <w:ind w:left="567" w:right="-285"/>
        <w:jc w:val="center"/>
        <w:rPr>
          <w:b/>
          <w:bCs/>
          <w:sz w:val="32"/>
          <w:szCs w:val="32"/>
        </w:rPr>
      </w:pPr>
      <w:r>
        <w:rPr>
          <w:b/>
          <w:bCs/>
          <w:sz w:val="32"/>
          <w:szCs w:val="32"/>
        </w:rPr>
        <w:t>ЕВПАТОРИЙСКИЙ ГОРОДСКОЙ СОВЕТ</w:t>
      </w:r>
      <w:r>
        <w:rPr>
          <w:b/>
          <w:bCs/>
          <w:sz w:val="32"/>
          <w:szCs w:val="32"/>
        </w:rPr>
        <w:br/>
        <w:t>РЕСПУБЛИКИ КРЫМ</w:t>
      </w:r>
    </w:p>
    <w:p w:rsidR="005870EE" w:rsidRDefault="005870EE" w:rsidP="003D4426">
      <w:pPr>
        <w:ind w:left="567" w:right="-285"/>
        <w:jc w:val="center"/>
        <w:rPr>
          <w:b/>
          <w:bCs/>
          <w:sz w:val="32"/>
          <w:szCs w:val="32"/>
        </w:rPr>
      </w:pPr>
      <w:r>
        <w:rPr>
          <w:b/>
          <w:bCs/>
          <w:sz w:val="32"/>
          <w:szCs w:val="32"/>
        </w:rPr>
        <w:t>Р Е Ш Е Н И Е</w:t>
      </w:r>
    </w:p>
    <w:p w:rsidR="005870EE" w:rsidRDefault="005870EE" w:rsidP="003D4426">
      <w:pPr>
        <w:ind w:left="567" w:right="-285"/>
        <w:jc w:val="center"/>
        <w:rPr>
          <w:b/>
          <w:bCs/>
          <w:sz w:val="32"/>
          <w:szCs w:val="32"/>
        </w:rPr>
      </w:pPr>
      <w:r>
        <w:rPr>
          <w:b/>
          <w:bCs/>
          <w:sz w:val="32"/>
          <w:szCs w:val="32"/>
          <w:lang w:val="en-US"/>
        </w:rPr>
        <w:t>I</w:t>
      </w:r>
      <w:r w:rsidR="005A42D2">
        <w:rPr>
          <w:b/>
          <w:bCs/>
          <w:sz w:val="32"/>
          <w:szCs w:val="32"/>
          <w:lang w:val="en-US"/>
        </w:rPr>
        <w:t>I</w:t>
      </w:r>
      <w:r w:rsidR="00F84FC0">
        <w:rPr>
          <w:b/>
          <w:bCs/>
          <w:sz w:val="32"/>
          <w:szCs w:val="32"/>
          <w:lang w:val="en-US"/>
        </w:rPr>
        <w:t>I</w:t>
      </w:r>
      <w:r w:rsidR="003D4426">
        <w:rPr>
          <w:b/>
          <w:bCs/>
          <w:sz w:val="32"/>
          <w:szCs w:val="32"/>
        </w:rPr>
        <w:t xml:space="preserve"> </w:t>
      </w:r>
      <w:r>
        <w:rPr>
          <w:b/>
          <w:bCs/>
          <w:sz w:val="32"/>
          <w:szCs w:val="32"/>
        </w:rPr>
        <w:t>созыв</w:t>
      </w:r>
    </w:p>
    <w:p w:rsidR="005870EE" w:rsidRDefault="005870EE" w:rsidP="003D4426">
      <w:pPr>
        <w:ind w:left="567" w:right="-285"/>
        <w:jc w:val="center"/>
      </w:pPr>
      <w:r>
        <w:t xml:space="preserve">Сессия </w:t>
      </w:r>
      <w:r w:rsidRPr="00985ED8">
        <w:t>№</w:t>
      </w:r>
      <w:r w:rsidR="00C26B06" w:rsidRPr="00985ED8">
        <w:t xml:space="preserve"> </w:t>
      </w:r>
      <w:r w:rsidR="00985ED8" w:rsidRPr="00985ED8">
        <w:t>_____</w:t>
      </w:r>
    </w:p>
    <w:p w:rsidR="005870EE" w:rsidRDefault="00CB5C4B" w:rsidP="003D4426">
      <w:pPr>
        <w:ind w:left="567" w:right="-285"/>
        <w:jc w:val="center"/>
        <w:rPr>
          <w:sz w:val="36"/>
          <w:szCs w:val="36"/>
        </w:rPr>
      </w:pPr>
      <w:r w:rsidRPr="00CB5C4B">
        <w:t>________</w:t>
      </w:r>
      <w:r>
        <w:t>___</w:t>
      </w:r>
      <w:r w:rsidR="005870EE">
        <w:rPr>
          <w:sz w:val="36"/>
          <w:szCs w:val="36"/>
        </w:rPr>
        <w:t xml:space="preserve">           </w:t>
      </w:r>
      <w:r w:rsidR="005870EE">
        <w:t xml:space="preserve">                    г. Евпатория                                     </w:t>
      </w:r>
      <w:r w:rsidR="005870EE" w:rsidRPr="00CB5C4B">
        <w:t xml:space="preserve"> </w:t>
      </w:r>
      <w:r w:rsidRPr="00CB5C4B">
        <w:t>_________</w:t>
      </w:r>
      <w:r w:rsidR="005870EE">
        <w:rPr>
          <w:sz w:val="36"/>
          <w:szCs w:val="36"/>
        </w:rPr>
        <w:br/>
      </w:r>
    </w:p>
    <w:p w:rsidR="000A334A" w:rsidRPr="00E76E9C" w:rsidRDefault="0077247F" w:rsidP="0077247F">
      <w:pPr>
        <w:shd w:val="clear" w:color="auto" w:fill="FFFFFF"/>
        <w:spacing w:line="100" w:lineRule="atLeast"/>
        <w:ind w:right="5386"/>
        <w:jc w:val="both"/>
        <w:rPr>
          <w:b/>
          <w:color w:val="000000"/>
          <w:sz w:val="24"/>
          <w:szCs w:val="24"/>
        </w:rPr>
      </w:pPr>
      <w:r>
        <w:rPr>
          <w:b/>
          <w:color w:val="000000"/>
          <w:sz w:val="24"/>
          <w:szCs w:val="24"/>
        </w:rPr>
        <w:t>Об утверждении Положения о порядке</w:t>
      </w:r>
      <w:r>
        <w:rPr>
          <w:b/>
          <w:color w:val="000000"/>
          <w:sz w:val="24"/>
          <w:szCs w:val="24"/>
        </w:rPr>
        <w:br/>
      </w:r>
      <w:r w:rsidR="000A334A" w:rsidRPr="00E76E9C">
        <w:rPr>
          <w:b/>
          <w:color w:val="000000"/>
          <w:sz w:val="24"/>
          <w:szCs w:val="24"/>
        </w:rPr>
        <w:t>и условиях приватизации муни</w:t>
      </w:r>
      <w:r>
        <w:rPr>
          <w:b/>
          <w:color w:val="000000"/>
          <w:sz w:val="24"/>
          <w:szCs w:val="24"/>
        </w:rPr>
        <w:t xml:space="preserve">ципального имущества муниципального образования городской округ </w:t>
      </w:r>
      <w:r w:rsidR="000A334A" w:rsidRPr="00E76E9C">
        <w:rPr>
          <w:b/>
          <w:color w:val="000000"/>
          <w:sz w:val="24"/>
          <w:szCs w:val="24"/>
        </w:rPr>
        <w:t>Евпатория Республики Крым в новой редакции</w:t>
      </w:r>
    </w:p>
    <w:p w:rsidR="000A334A" w:rsidRPr="001F6ADD" w:rsidRDefault="000A334A" w:rsidP="000A334A">
      <w:pPr>
        <w:shd w:val="clear" w:color="auto" w:fill="FFFFFF"/>
        <w:spacing w:line="100" w:lineRule="atLeast"/>
        <w:rPr>
          <w:color w:val="000000"/>
          <w:sz w:val="24"/>
          <w:szCs w:val="24"/>
        </w:rPr>
      </w:pPr>
    </w:p>
    <w:p w:rsidR="000A334A" w:rsidRPr="000A334A" w:rsidRDefault="000A334A" w:rsidP="000A334A">
      <w:pPr>
        <w:spacing w:line="100" w:lineRule="atLeast"/>
        <w:ind w:firstLine="708"/>
        <w:jc w:val="both"/>
        <w:rPr>
          <w:sz w:val="24"/>
          <w:szCs w:val="24"/>
        </w:rPr>
      </w:pPr>
      <w:r w:rsidRPr="00F222F7">
        <w:rPr>
          <w:color w:val="000000"/>
          <w:sz w:val="24"/>
          <w:szCs w:val="24"/>
        </w:rPr>
        <w:t xml:space="preserve">В соответствии с Гражданским кодексом Российской Федерации, </w:t>
      </w:r>
      <w:r>
        <w:rPr>
          <w:color w:val="000000"/>
          <w:sz w:val="24"/>
          <w:szCs w:val="24"/>
        </w:rPr>
        <w:t>Федеральным законом</w:t>
      </w:r>
      <w:r>
        <w:rPr>
          <w:color w:val="000000"/>
          <w:sz w:val="24"/>
          <w:szCs w:val="24"/>
        </w:rPr>
        <w:br/>
      </w:r>
      <w:r w:rsidRPr="00F222F7">
        <w:rPr>
          <w:color w:val="000000"/>
          <w:sz w:val="24"/>
          <w:szCs w:val="24"/>
        </w:rPr>
        <w:t>от 06.10.2003 № 131-ФЗ «Об общих принципах</w:t>
      </w:r>
      <w:r>
        <w:rPr>
          <w:color w:val="000000"/>
          <w:sz w:val="24"/>
          <w:szCs w:val="24"/>
        </w:rPr>
        <w:t xml:space="preserve"> орга</w:t>
      </w:r>
      <w:r w:rsidR="00BC2263">
        <w:rPr>
          <w:color w:val="000000"/>
          <w:sz w:val="24"/>
          <w:szCs w:val="24"/>
        </w:rPr>
        <w:t>низации местного самоуправления</w:t>
      </w:r>
      <w:r w:rsidR="00BC2263">
        <w:rPr>
          <w:color w:val="000000"/>
          <w:sz w:val="24"/>
          <w:szCs w:val="24"/>
        </w:rPr>
        <w:br/>
      </w:r>
      <w:r w:rsidRPr="00F222F7">
        <w:rPr>
          <w:color w:val="000000"/>
          <w:sz w:val="24"/>
          <w:szCs w:val="24"/>
        </w:rPr>
        <w:t xml:space="preserve">в </w:t>
      </w:r>
      <w:r>
        <w:rPr>
          <w:color w:val="000000"/>
          <w:sz w:val="24"/>
          <w:szCs w:val="24"/>
        </w:rPr>
        <w:t xml:space="preserve">Российской </w:t>
      </w:r>
      <w:r w:rsidRPr="00F222F7">
        <w:rPr>
          <w:color w:val="000000"/>
          <w:sz w:val="24"/>
          <w:szCs w:val="24"/>
        </w:rPr>
        <w:t xml:space="preserve">Федерации», </w:t>
      </w:r>
      <w:r w:rsidRPr="00F222F7">
        <w:rPr>
          <w:sz w:val="24"/>
          <w:szCs w:val="24"/>
        </w:rPr>
        <w:t>Федеральн</w:t>
      </w:r>
      <w:r>
        <w:rPr>
          <w:sz w:val="24"/>
          <w:szCs w:val="24"/>
        </w:rPr>
        <w:t>ым</w:t>
      </w:r>
      <w:r w:rsidRPr="00F222F7">
        <w:rPr>
          <w:sz w:val="24"/>
          <w:szCs w:val="24"/>
        </w:rPr>
        <w:t xml:space="preserve"> Закон</w:t>
      </w:r>
      <w:r>
        <w:rPr>
          <w:sz w:val="24"/>
          <w:szCs w:val="24"/>
        </w:rPr>
        <w:t xml:space="preserve">ом от 22.07.2008 </w:t>
      </w:r>
      <w:r w:rsidRPr="00F222F7">
        <w:rPr>
          <w:sz w:val="24"/>
          <w:szCs w:val="24"/>
        </w:rPr>
        <w:t>№</w:t>
      </w:r>
      <w:r w:rsidR="001300BE">
        <w:rPr>
          <w:sz w:val="24"/>
          <w:szCs w:val="24"/>
        </w:rPr>
        <w:t xml:space="preserve"> </w:t>
      </w:r>
      <w:r w:rsidRPr="00F222F7">
        <w:rPr>
          <w:sz w:val="24"/>
          <w:szCs w:val="24"/>
        </w:rPr>
        <w:t>159-ФЗ «</w:t>
      </w:r>
      <w:r w:rsidRPr="000A334A">
        <w:rPr>
          <w:sz w:val="24"/>
          <w:szCs w:val="24"/>
        </w:rPr>
        <w:t>Об особенностях отчуждения движимого и недв</w:t>
      </w:r>
      <w:r>
        <w:rPr>
          <w:sz w:val="24"/>
          <w:szCs w:val="24"/>
        </w:rPr>
        <w:t xml:space="preserve">ижимого имущества, находящегося </w:t>
      </w:r>
      <w:r w:rsidR="00BC2263">
        <w:rPr>
          <w:sz w:val="24"/>
          <w:szCs w:val="24"/>
        </w:rPr>
        <w:t>в государственной или</w:t>
      </w:r>
      <w:r w:rsidR="00BC2263">
        <w:rPr>
          <w:sz w:val="24"/>
          <w:szCs w:val="24"/>
        </w:rPr>
        <w:br/>
      </w:r>
      <w:r w:rsidRPr="000A334A">
        <w:rPr>
          <w:sz w:val="24"/>
          <w:szCs w:val="24"/>
        </w:rPr>
        <w:t>в муниципальной собственности и арендуемого субъек</w:t>
      </w:r>
      <w:r>
        <w:rPr>
          <w:sz w:val="24"/>
          <w:szCs w:val="24"/>
        </w:rPr>
        <w:t xml:space="preserve">тами малого </w:t>
      </w:r>
      <w:r w:rsidRPr="000A334A">
        <w:rPr>
          <w:sz w:val="24"/>
          <w:szCs w:val="24"/>
        </w:rPr>
        <w:t>и среднего предпринимательства, и о внесении изменений в отдельные законодательные акты Российской Федерации</w:t>
      </w:r>
      <w:r w:rsidRPr="00F222F7">
        <w:rPr>
          <w:sz w:val="24"/>
          <w:szCs w:val="24"/>
        </w:rPr>
        <w:t>»</w:t>
      </w:r>
      <w:r>
        <w:rPr>
          <w:sz w:val="24"/>
          <w:szCs w:val="24"/>
        </w:rPr>
        <w:t>,</w:t>
      </w:r>
      <w:r w:rsidRPr="00F222F7">
        <w:rPr>
          <w:sz w:val="24"/>
          <w:szCs w:val="24"/>
        </w:rPr>
        <w:t xml:space="preserve"> </w:t>
      </w:r>
      <w:r>
        <w:rPr>
          <w:color w:val="000000"/>
          <w:sz w:val="24"/>
          <w:szCs w:val="24"/>
        </w:rPr>
        <w:t xml:space="preserve">Федеральным </w:t>
      </w:r>
      <w:r w:rsidRPr="00F222F7">
        <w:rPr>
          <w:color w:val="000000"/>
          <w:sz w:val="24"/>
          <w:szCs w:val="24"/>
        </w:rPr>
        <w:t>закон</w:t>
      </w:r>
      <w:r>
        <w:rPr>
          <w:color w:val="000000"/>
          <w:sz w:val="24"/>
          <w:szCs w:val="24"/>
        </w:rPr>
        <w:t>ом</w:t>
      </w:r>
      <w:r w:rsidRPr="00F222F7">
        <w:rPr>
          <w:color w:val="000000"/>
          <w:sz w:val="24"/>
          <w:szCs w:val="24"/>
        </w:rPr>
        <w:t xml:space="preserve"> от 21.12.2001 № </w:t>
      </w:r>
      <w:r>
        <w:rPr>
          <w:color w:val="000000"/>
          <w:sz w:val="24"/>
          <w:szCs w:val="24"/>
        </w:rPr>
        <w:t xml:space="preserve">178-ФЗ </w:t>
      </w:r>
      <w:r w:rsidRPr="00F222F7">
        <w:rPr>
          <w:color w:val="000000"/>
          <w:sz w:val="24"/>
          <w:szCs w:val="24"/>
        </w:rPr>
        <w:t>«О приватизации государ</w:t>
      </w:r>
      <w:r w:rsidR="00BC2263">
        <w:rPr>
          <w:color w:val="000000"/>
          <w:sz w:val="24"/>
          <w:szCs w:val="24"/>
        </w:rPr>
        <w:t>ственного</w:t>
      </w:r>
      <w:r w:rsidR="00BC2263">
        <w:rPr>
          <w:color w:val="000000"/>
          <w:sz w:val="24"/>
          <w:szCs w:val="24"/>
        </w:rPr>
        <w:br/>
      </w:r>
      <w:r w:rsidRPr="00F222F7">
        <w:rPr>
          <w:color w:val="000000"/>
          <w:sz w:val="24"/>
          <w:szCs w:val="24"/>
        </w:rPr>
        <w:t xml:space="preserve">и муниципального имущества», </w:t>
      </w:r>
      <w:r w:rsidRPr="001F6ADD">
        <w:rPr>
          <w:color w:val="000000"/>
          <w:sz w:val="24"/>
          <w:szCs w:val="24"/>
        </w:rPr>
        <w:t>Федеральным законом от 29</w:t>
      </w:r>
      <w:r>
        <w:rPr>
          <w:color w:val="000000"/>
          <w:sz w:val="24"/>
          <w:szCs w:val="24"/>
        </w:rPr>
        <w:t>.07.</w:t>
      </w:r>
      <w:r w:rsidRPr="001F6ADD">
        <w:rPr>
          <w:color w:val="000000"/>
          <w:sz w:val="24"/>
          <w:szCs w:val="24"/>
        </w:rPr>
        <w:t xml:space="preserve">1998 </w:t>
      </w:r>
      <w:r>
        <w:rPr>
          <w:color w:val="000000"/>
          <w:sz w:val="24"/>
          <w:szCs w:val="24"/>
        </w:rPr>
        <w:t>№</w:t>
      </w:r>
      <w:r w:rsidRPr="001F6ADD">
        <w:rPr>
          <w:color w:val="000000"/>
          <w:sz w:val="24"/>
          <w:szCs w:val="24"/>
        </w:rPr>
        <w:t xml:space="preserve"> 135-ФЗ «Об оценочной деятельности в Российской Федерации», Постановлением Правительства Российской Федерации от 12</w:t>
      </w:r>
      <w:r>
        <w:rPr>
          <w:color w:val="000000"/>
          <w:sz w:val="24"/>
          <w:szCs w:val="24"/>
        </w:rPr>
        <w:t>.08.</w:t>
      </w:r>
      <w:r w:rsidRPr="001F6ADD">
        <w:rPr>
          <w:color w:val="000000"/>
          <w:sz w:val="24"/>
          <w:szCs w:val="24"/>
        </w:rPr>
        <w:t xml:space="preserve">2002 </w:t>
      </w:r>
      <w:r>
        <w:rPr>
          <w:color w:val="000000"/>
          <w:sz w:val="24"/>
          <w:szCs w:val="24"/>
        </w:rPr>
        <w:t>№</w:t>
      </w:r>
      <w:r w:rsidRPr="001F6ADD">
        <w:rPr>
          <w:color w:val="000000"/>
          <w:sz w:val="24"/>
          <w:szCs w:val="24"/>
        </w:rPr>
        <w:t xml:space="preserve"> 584 «Об утверждении </w:t>
      </w:r>
      <w:r>
        <w:rPr>
          <w:color w:val="000000"/>
          <w:sz w:val="24"/>
          <w:szCs w:val="24"/>
        </w:rPr>
        <w:t xml:space="preserve">Положения о проведении </w:t>
      </w:r>
      <w:r w:rsidRPr="00BE04D4">
        <w:rPr>
          <w:color w:val="000000"/>
          <w:sz w:val="24"/>
          <w:szCs w:val="24"/>
        </w:rPr>
        <w:t xml:space="preserve">конкурса </w:t>
      </w:r>
      <w:r w:rsidRPr="001F6ADD">
        <w:rPr>
          <w:color w:val="000000"/>
          <w:sz w:val="24"/>
          <w:szCs w:val="24"/>
        </w:rPr>
        <w:t>по продаже государственного или муниципального имущества», Постановлением Правительства Российской Федера</w:t>
      </w:r>
      <w:r>
        <w:rPr>
          <w:color w:val="000000"/>
          <w:sz w:val="24"/>
          <w:szCs w:val="24"/>
        </w:rPr>
        <w:t>ции от 12.08.2002 № 585</w:t>
      </w:r>
      <w:r w:rsidRPr="001F6ADD">
        <w:rPr>
          <w:color w:val="000000"/>
          <w:sz w:val="24"/>
          <w:szCs w:val="24"/>
        </w:rPr>
        <w:t xml:space="preserve">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Правительства Российской Федерации от 22</w:t>
      </w:r>
      <w:r>
        <w:rPr>
          <w:color w:val="000000"/>
          <w:sz w:val="24"/>
          <w:szCs w:val="24"/>
        </w:rPr>
        <w:t>.07.</w:t>
      </w:r>
      <w:r w:rsidRPr="001F6ADD">
        <w:rPr>
          <w:color w:val="000000"/>
          <w:sz w:val="24"/>
          <w:szCs w:val="24"/>
        </w:rPr>
        <w:t xml:space="preserve">2002 </w:t>
      </w:r>
      <w:r>
        <w:rPr>
          <w:color w:val="000000"/>
          <w:sz w:val="24"/>
          <w:szCs w:val="24"/>
        </w:rPr>
        <w:t xml:space="preserve">№ </w:t>
      </w:r>
      <w:r w:rsidRPr="001F6ADD">
        <w:rPr>
          <w:color w:val="000000"/>
          <w:sz w:val="24"/>
          <w:szCs w:val="24"/>
        </w:rPr>
        <w:t>549 «Об утверждении положений об</w:t>
      </w:r>
      <w:r>
        <w:rPr>
          <w:color w:val="000000"/>
          <w:sz w:val="24"/>
          <w:szCs w:val="24"/>
        </w:rPr>
        <w:t xml:space="preserve"> организации </w:t>
      </w:r>
      <w:r w:rsidRPr="001F6ADD">
        <w:rPr>
          <w:color w:val="000000"/>
          <w:sz w:val="24"/>
          <w:szCs w:val="24"/>
        </w:rPr>
        <w:t xml:space="preserve">продажи государственного или муниципального имущества посредством публичного предложения без объявления цены», </w:t>
      </w:r>
      <w:r w:rsidRPr="00F222F7">
        <w:rPr>
          <w:color w:val="000000"/>
          <w:sz w:val="24"/>
          <w:szCs w:val="24"/>
        </w:rPr>
        <w:t>Закон</w:t>
      </w:r>
      <w:r>
        <w:rPr>
          <w:color w:val="000000"/>
          <w:sz w:val="24"/>
          <w:szCs w:val="24"/>
        </w:rPr>
        <w:t>ом</w:t>
      </w:r>
      <w:r w:rsidRPr="00F222F7">
        <w:rPr>
          <w:color w:val="000000"/>
          <w:sz w:val="24"/>
          <w:szCs w:val="24"/>
        </w:rPr>
        <w:t xml:space="preserve"> Респуб</w:t>
      </w:r>
      <w:r w:rsidR="00BC2263">
        <w:rPr>
          <w:color w:val="000000"/>
          <w:sz w:val="24"/>
          <w:szCs w:val="24"/>
        </w:rPr>
        <w:t>лики Крым от 21.08.2014 №</w:t>
      </w:r>
      <w:r w:rsidR="001300BE">
        <w:rPr>
          <w:color w:val="000000"/>
          <w:sz w:val="24"/>
          <w:szCs w:val="24"/>
        </w:rPr>
        <w:t xml:space="preserve"> </w:t>
      </w:r>
      <w:r w:rsidR="00BC2263">
        <w:rPr>
          <w:color w:val="000000"/>
          <w:sz w:val="24"/>
          <w:szCs w:val="24"/>
        </w:rPr>
        <w:t>54-ЗРК</w:t>
      </w:r>
      <w:r w:rsidR="00BC2263">
        <w:rPr>
          <w:color w:val="000000"/>
          <w:sz w:val="24"/>
          <w:szCs w:val="24"/>
        </w:rPr>
        <w:br/>
      </w:r>
      <w:r w:rsidRPr="00F222F7">
        <w:rPr>
          <w:color w:val="000000"/>
          <w:sz w:val="24"/>
          <w:szCs w:val="24"/>
        </w:rPr>
        <w:t>«Об основах местного самоуправления в Республике Крым», Уставом муниципального образования городской округ Евпатория Республики</w:t>
      </w:r>
      <w:r>
        <w:rPr>
          <w:color w:val="000000"/>
          <w:sz w:val="24"/>
          <w:szCs w:val="24"/>
        </w:rPr>
        <w:t xml:space="preserve"> Крым,</w:t>
      </w:r>
      <w:r w:rsidRPr="00F222F7">
        <w:rPr>
          <w:color w:val="000000"/>
          <w:sz w:val="24"/>
          <w:szCs w:val="24"/>
        </w:rPr>
        <w:t xml:space="preserve"> </w:t>
      </w:r>
      <w:r>
        <w:rPr>
          <w:color w:val="000000"/>
          <w:sz w:val="24"/>
          <w:szCs w:val="24"/>
        </w:rPr>
        <w:t>рассмотрев протест прокуратуры города Евпатории Республики Крым № Исорг-20350007-8072-24/-20350007 от 19.12.2024</w:t>
      </w:r>
      <w:r w:rsidRPr="007D41ED">
        <w:rPr>
          <w:color w:val="000000"/>
          <w:sz w:val="24"/>
          <w:szCs w:val="24"/>
        </w:rPr>
        <w:t xml:space="preserve">, </w:t>
      </w:r>
      <w:r>
        <w:rPr>
          <w:color w:val="000000"/>
          <w:sz w:val="24"/>
          <w:szCs w:val="24"/>
        </w:rPr>
        <w:t xml:space="preserve">в целях </w:t>
      </w:r>
      <w:r w:rsidRPr="007D41ED">
        <w:rPr>
          <w:color w:val="000000"/>
          <w:sz w:val="24"/>
          <w:szCs w:val="24"/>
        </w:rPr>
        <w:t xml:space="preserve">эффективного использования муниципального имущества, </w:t>
      </w:r>
    </w:p>
    <w:p w:rsidR="000A334A" w:rsidRDefault="000A334A" w:rsidP="000A334A">
      <w:pPr>
        <w:spacing w:line="100" w:lineRule="atLeast"/>
        <w:ind w:firstLine="708"/>
        <w:jc w:val="both"/>
        <w:rPr>
          <w:color w:val="000000"/>
          <w:sz w:val="24"/>
          <w:szCs w:val="24"/>
        </w:rPr>
      </w:pPr>
    </w:p>
    <w:p w:rsidR="000A334A" w:rsidRPr="007D41ED" w:rsidRDefault="000A334A" w:rsidP="000A334A">
      <w:pPr>
        <w:spacing w:line="100" w:lineRule="atLeast"/>
        <w:ind w:firstLine="567"/>
        <w:jc w:val="both"/>
        <w:rPr>
          <w:color w:val="000000"/>
          <w:sz w:val="24"/>
          <w:szCs w:val="24"/>
        </w:rPr>
      </w:pPr>
      <w:r w:rsidRPr="007D41ED">
        <w:rPr>
          <w:color w:val="000000"/>
          <w:sz w:val="24"/>
          <w:szCs w:val="24"/>
        </w:rPr>
        <w:t xml:space="preserve">городской совет РЕШИЛ:   </w:t>
      </w:r>
    </w:p>
    <w:p w:rsidR="000A334A" w:rsidRPr="007D41ED" w:rsidRDefault="000A334A" w:rsidP="000A334A">
      <w:pPr>
        <w:shd w:val="clear" w:color="auto" w:fill="FFFFFF"/>
        <w:spacing w:line="100" w:lineRule="atLeast"/>
        <w:ind w:firstLine="567"/>
        <w:rPr>
          <w:color w:val="000000"/>
          <w:sz w:val="24"/>
          <w:szCs w:val="24"/>
          <w:highlight w:val="yellow"/>
        </w:rPr>
      </w:pPr>
    </w:p>
    <w:p w:rsidR="000A334A" w:rsidRDefault="005C51B2" w:rsidP="000A334A">
      <w:pPr>
        <w:shd w:val="clear" w:color="auto" w:fill="FFFFFF"/>
        <w:spacing w:line="100" w:lineRule="atLeast"/>
        <w:ind w:firstLine="567"/>
        <w:jc w:val="both"/>
        <w:rPr>
          <w:color w:val="000000"/>
          <w:sz w:val="24"/>
          <w:szCs w:val="24"/>
        </w:rPr>
      </w:pPr>
      <w:r>
        <w:rPr>
          <w:color w:val="000000"/>
          <w:sz w:val="24"/>
          <w:szCs w:val="24"/>
        </w:rPr>
        <w:t xml:space="preserve">1. </w:t>
      </w:r>
      <w:r w:rsidR="000A334A" w:rsidRPr="00891625">
        <w:rPr>
          <w:color w:val="000000"/>
          <w:sz w:val="24"/>
          <w:szCs w:val="24"/>
        </w:rPr>
        <w:t>Утвердить Положение о порядке и условия</w:t>
      </w:r>
      <w:r>
        <w:rPr>
          <w:color w:val="000000"/>
          <w:sz w:val="24"/>
          <w:szCs w:val="24"/>
        </w:rPr>
        <w:t xml:space="preserve">х приватизации муниципального </w:t>
      </w:r>
      <w:r w:rsidR="000A334A" w:rsidRPr="00891625">
        <w:rPr>
          <w:color w:val="000000"/>
          <w:sz w:val="24"/>
          <w:szCs w:val="24"/>
        </w:rPr>
        <w:t>имущества муниципального образования городской округ Евпатория Республики Крым в новой редакции (прилагается).</w:t>
      </w:r>
    </w:p>
    <w:p w:rsidR="000A334A" w:rsidRPr="00891625" w:rsidRDefault="000A334A" w:rsidP="000A334A">
      <w:pPr>
        <w:shd w:val="clear" w:color="auto" w:fill="FFFFFF"/>
        <w:spacing w:line="100" w:lineRule="atLeast"/>
        <w:ind w:firstLine="567"/>
        <w:jc w:val="both"/>
        <w:rPr>
          <w:sz w:val="24"/>
          <w:szCs w:val="24"/>
        </w:rPr>
      </w:pPr>
      <w:r w:rsidRPr="00891625">
        <w:rPr>
          <w:sz w:val="24"/>
          <w:szCs w:val="24"/>
        </w:rPr>
        <w:t xml:space="preserve">2. Решение Евпаторийского городского совета от </w:t>
      </w:r>
      <w:r w:rsidR="005C51B2">
        <w:rPr>
          <w:sz w:val="24"/>
          <w:szCs w:val="24"/>
        </w:rPr>
        <w:t>29</w:t>
      </w:r>
      <w:r w:rsidRPr="00891625">
        <w:rPr>
          <w:sz w:val="24"/>
          <w:szCs w:val="24"/>
        </w:rPr>
        <w:t>.0</w:t>
      </w:r>
      <w:r w:rsidR="005C51B2">
        <w:rPr>
          <w:sz w:val="24"/>
          <w:szCs w:val="24"/>
        </w:rPr>
        <w:t>9</w:t>
      </w:r>
      <w:r w:rsidRPr="00891625">
        <w:rPr>
          <w:sz w:val="24"/>
          <w:szCs w:val="24"/>
        </w:rPr>
        <w:t>.201</w:t>
      </w:r>
      <w:r w:rsidR="005C51B2">
        <w:rPr>
          <w:sz w:val="24"/>
          <w:szCs w:val="24"/>
        </w:rPr>
        <w:t>7</w:t>
      </w:r>
      <w:r w:rsidRPr="00891625">
        <w:rPr>
          <w:sz w:val="24"/>
          <w:szCs w:val="24"/>
        </w:rPr>
        <w:t xml:space="preserve"> №</w:t>
      </w:r>
      <w:r w:rsidR="005C51B2">
        <w:rPr>
          <w:sz w:val="24"/>
          <w:szCs w:val="24"/>
        </w:rPr>
        <w:t xml:space="preserve"> </w:t>
      </w:r>
      <w:r w:rsidRPr="00891625">
        <w:rPr>
          <w:sz w:val="24"/>
          <w:szCs w:val="24"/>
        </w:rPr>
        <w:t>1-</w:t>
      </w:r>
      <w:r w:rsidR="005C51B2">
        <w:rPr>
          <w:sz w:val="24"/>
          <w:szCs w:val="24"/>
        </w:rPr>
        <w:t>63</w:t>
      </w:r>
      <w:r w:rsidRPr="00891625">
        <w:rPr>
          <w:sz w:val="24"/>
          <w:szCs w:val="24"/>
        </w:rPr>
        <w:t>/</w:t>
      </w:r>
      <w:r w:rsidR="005C51B2">
        <w:rPr>
          <w:sz w:val="24"/>
          <w:szCs w:val="24"/>
        </w:rPr>
        <w:t>5</w:t>
      </w:r>
      <w:r w:rsidRPr="00891625">
        <w:rPr>
          <w:sz w:val="24"/>
          <w:szCs w:val="24"/>
        </w:rPr>
        <w:t xml:space="preserve"> «Об утверждении положения о порядке и условиях муниципального имущества муниципального образования городской о</w:t>
      </w:r>
      <w:r w:rsidR="005C51B2">
        <w:rPr>
          <w:sz w:val="24"/>
          <w:szCs w:val="24"/>
        </w:rPr>
        <w:t>круг Евпатория Республики Крым»</w:t>
      </w:r>
      <w:r w:rsidR="00F02E94">
        <w:rPr>
          <w:sz w:val="24"/>
          <w:szCs w:val="24"/>
        </w:rPr>
        <w:t>, с изменениями от 29.12.2017 № 1-69/11</w:t>
      </w:r>
      <w:r w:rsidRPr="00891625">
        <w:rPr>
          <w:sz w:val="24"/>
          <w:szCs w:val="24"/>
        </w:rPr>
        <w:t xml:space="preserve"> считать утратившим силу</w:t>
      </w:r>
      <w:r>
        <w:rPr>
          <w:sz w:val="24"/>
          <w:szCs w:val="24"/>
        </w:rPr>
        <w:t>.</w:t>
      </w:r>
    </w:p>
    <w:p w:rsidR="000A334A" w:rsidRPr="000543B5" w:rsidRDefault="000A334A" w:rsidP="000A334A">
      <w:pPr>
        <w:shd w:val="clear" w:color="auto" w:fill="FFFFFF"/>
        <w:spacing w:line="100" w:lineRule="atLeast"/>
        <w:ind w:firstLine="567"/>
        <w:jc w:val="both"/>
        <w:rPr>
          <w:sz w:val="24"/>
          <w:szCs w:val="24"/>
        </w:rPr>
      </w:pPr>
      <w:r>
        <w:rPr>
          <w:sz w:val="24"/>
          <w:szCs w:val="24"/>
        </w:rPr>
        <w:lastRenderedPageBreak/>
        <w:t>3.</w:t>
      </w:r>
      <w:r w:rsidRPr="001F6ADD">
        <w:rPr>
          <w:sz w:val="24"/>
          <w:szCs w:val="24"/>
        </w:rPr>
        <w:t xml:space="preserve"> </w:t>
      </w:r>
      <w:r w:rsidRPr="000543B5">
        <w:rPr>
          <w:sz w:val="24"/>
          <w:szCs w:val="24"/>
        </w:rPr>
        <w:t>Настоящее решение вступает в силу со дня обнародовани</w:t>
      </w:r>
      <w:r>
        <w:rPr>
          <w:sz w:val="24"/>
          <w:szCs w:val="24"/>
        </w:rPr>
        <w:t>я</w:t>
      </w:r>
      <w:r w:rsidRPr="000543B5">
        <w:rPr>
          <w:sz w:val="24"/>
          <w:szCs w:val="24"/>
        </w:rPr>
        <w:t xml:space="preserve"> </w:t>
      </w:r>
      <w:r w:rsidRPr="00651621">
        <w:rPr>
          <w:color w:val="000000"/>
          <w:sz w:val="24"/>
          <w:szCs w:val="24"/>
        </w:rPr>
        <w:t xml:space="preserve">на официальном сайте Российской Федерации для размещения информации о проведении торгов </w:t>
      </w:r>
      <w:hyperlink r:id="rId9" w:history="1">
        <w:r w:rsidRPr="005C51B2">
          <w:rPr>
            <w:rStyle w:val="a7"/>
            <w:color w:val="000000"/>
            <w:sz w:val="24"/>
            <w:szCs w:val="24"/>
            <w:u w:val="none"/>
          </w:rPr>
          <w:t>http://torgi.gov.ru</w:t>
        </w:r>
      </w:hyperlink>
      <w:r w:rsidR="00BC2263">
        <w:rPr>
          <w:color w:val="000000"/>
          <w:sz w:val="24"/>
          <w:szCs w:val="24"/>
        </w:rPr>
        <w:t>,</w:t>
      </w:r>
      <w:r w:rsidR="00BC2263">
        <w:rPr>
          <w:color w:val="000000"/>
          <w:sz w:val="24"/>
          <w:szCs w:val="24"/>
        </w:rPr>
        <w:br/>
      </w:r>
      <w:r w:rsidRPr="000543B5">
        <w:rPr>
          <w:sz w:val="24"/>
          <w:szCs w:val="24"/>
        </w:rPr>
        <w:t xml:space="preserve">на официальном сайте Правительства Республики Крым – </w:t>
      </w:r>
      <w:hyperlink r:id="rId10" w:history="1">
        <w:r w:rsidRPr="005C51B2">
          <w:rPr>
            <w:rStyle w:val="a7"/>
            <w:color w:val="000000"/>
            <w:sz w:val="24"/>
            <w:szCs w:val="24"/>
            <w:u w:val="none"/>
            <w:lang w:val="en-US"/>
          </w:rPr>
          <w:t>http</w:t>
        </w:r>
        <w:r w:rsidRPr="005C51B2">
          <w:rPr>
            <w:rStyle w:val="a7"/>
            <w:color w:val="000000"/>
            <w:sz w:val="24"/>
            <w:szCs w:val="24"/>
            <w:u w:val="none"/>
          </w:rPr>
          <w:t>://</w:t>
        </w:r>
        <w:r w:rsidRPr="005C51B2">
          <w:rPr>
            <w:rStyle w:val="a7"/>
            <w:color w:val="000000"/>
            <w:sz w:val="24"/>
            <w:szCs w:val="24"/>
            <w:u w:val="none"/>
            <w:lang w:val="en-US"/>
          </w:rPr>
          <w:t>rk</w:t>
        </w:r>
        <w:r w:rsidRPr="005C51B2">
          <w:rPr>
            <w:rStyle w:val="a7"/>
            <w:color w:val="000000"/>
            <w:sz w:val="24"/>
            <w:szCs w:val="24"/>
            <w:u w:val="none"/>
          </w:rPr>
          <w:t>.</w:t>
        </w:r>
        <w:r w:rsidRPr="005C51B2">
          <w:rPr>
            <w:rStyle w:val="a7"/>
            <w:color w:val="000000"/>
            <w:sz w:val="24"/>
            <w:szCs w:val="24"/>
            <w:u w:val="none"/>
            <w:lang w:val="en-US"/>
          </w:rPr>
          <w:t>gov</w:t>
        </w:r>
        <w:r w:rsidRPr="005C51B2">
          <w:rPr>
            <w:rStyle w:val="a7"/>
            <w:color w:val="000000"/>
            <w:sz w:val="24"/>
            <w:szCs w:val="24"/>
            <w:u w:val="none"/>
          </w:rPr>
          <w:t>.</w:t>
        </w:r>
        <w:r w:rsidRPr="005C51B2">
          <w:rPr>
            <w:rStyle w:val="a7"/>
            <w:color w:val="000000"/>
            <w:sz w:val="24"/>
            <w:szCs w:val="24"/>
            <w:u w:val="none"/>
            <w:lang w:val="en-US"/>
          </w:rPr>
          <w:t>ru</w:t>
        </w:r>
      </w:hyperlink>
      <w:r w:rsidRPr="00651621">
        <w:rPr>
          <w:color w:val="000000"/>
          <w:sz w:val="24"/>
          <w:szCs w:val="24"/>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w:t>
      </w:r>
      <w:r w:rsidR="0077247F">
        <w:rPr>
          <w:color w:val="000000"/>
          <w:sz w:val="24"/>
          <w:szCs w:val="24"/>
        </w:rPr>
        <w:t xml:space="preserve"> –</w:t>
      </w:r>
      <w:r w:rsidR="0077247F">
        <w:rPr>
          <w:color w:val="000000"/>
          <w:sz w:val="24"/>
          <w:szCs w:val="24"/>
        </w:rPr>
        <w:br/>
      </w:r>
      <w:hyperlink r:id="rId11" w:history="1">
        <w:r w:rsidRPr="005C51B2">
          <w:rPr>
            <w:rStyle w:val="a7"/>
            <w:color w:val="000000"/>
            <w:sz w:val="24"/>
            <w:szCs w:val="24"/>
            <w:u w:val="none"/>
            <w:lang w:val="en-US"/>
          </w:rPr>
          <w:t>http</w:t>
        </w:r>
        <w:r w:rsidRPr="005C51B2">
          <w:rPr>
            <w:rStyle w:val="a7"/>
            <w:color w:val="000000"/>
            <w:sz w:val="24"/>
            <w:szCs w:val="24"/>
            <w:u w:val="none"/>
          </w:rPr>
          <w:t>://</w:t>
        </w:r>
        <w:r w:rsidRPr="005C51B2">
          <w:rPr>
            <w:rStyle w:val="a7"/>
            <w:color w:val="000000"/>
            <w:sz w:val="24"/>
            <w:szCs w:val="24"/>
            <w:u w:val="none"/>
            <w:lang w:val="en-US"/>
          </w:rPr>
          <w:t>admin</w:t>
        </w:r>
        <w:r w:rsidRPr="005C51B2">
          <w:rPr>
            <w:rStyle w:val="a7"/>
            <w:color w:val="000000"/>
            <w:sz w:val="24"/>
            <w:szCs w:val="24"/>
            <w:u w:val="none"/>
          </w:rPr>
          <w:t>.</w:t>
        </w:r>
        <w:r w:rsidRPr="005C51B2">
          <w:rPr>
            <w:rStyle w:val="a7"/>
            <w:color w:val="000000"/>
            <w:sz w:val="24"/>
            <w:szCs w:val="24"/>
            <w:u w:val="none"/>
            <w:lang w:val="en-US"/>
          </w:rPr>
          <w:t>my</w:t>
        </w:r>
        <w:r w:rsidRPr="005C51B2">
          <w:rPr>
            <w:rStyle w:val="a7"/>
            <w:color w:val="000000"/>
            <w:sz w:val="24"/>
            <w:szCs w:val="24"/>
            <w:u w:val="none"/>
          </w:rPr>
          <w:t>-</w:t>
        </w:r>
        <w:r w:rsidRPr="005C51B2">
          <w:rPr>
            <w:rStyle w:val="a7"/>
            <w:color w:val="000000"/>
            <w:sz w:val="24"/>
            <w:szCs w:val="24"/>
            <w:u w:val="none"/>
            <w:lang w:val="en-US"/>
          </w:rPr>
          <w:t>evp</w:t>
        </w:r>
        <w:r w:rsidRPr="005C51B2">
          <w:rPr>
            <w:rStyle w:val="a7"/>
            <w:color w:val="000000"/>
            <w:sz w:val="24"/>
            <w:szCs w:val="24"/>
            <w:u w:val="none"/>
          </w:rPr>
          <w:t>.</w:t>
        </w:r>
        <w:r w:rsidRPr="005C51B2">
          <w:rPr>
            <w:rStyle w:val="a7"/>
            <w:color w:val="000000"/>
            <w:sz w:val="24"/>
            <w:szCs w:val="24"/>
            <w:u w:val="none"/>
            <w:lang w:val="en-US"/>
          </w:rPr>
          <w:t>ru</w:t>
        </w:r>
      </w:hyperlink>
      <w:r w:rsidRPr="00651621">
        <w:rPr>
          <w:color w:val="000000"/>
          <w:sz w:val="24"/>
          <w:szCs w:val="24"/>
        </w:rPr>
        <w:t xml:space="preserve"> в</w:t>
      </w:r>
      <w:r w:rsidRPr="000543B5">
        <w:rPr>
          <w:sz w:val="24"/>
          <w:szCs w:val="24"/>
        </w:rPr>
        <w:t xml:space="preserve"> разделе Документы, подразде</w:t>
      </w:r>
      <w:r w:rsidR="0077247F">
        <w:rPr>
          <w:sz w:val="24"/>
          <w:szCs w:val="24"/>
        </w:rPr>
        <w:t>л - Документы городского совета</w:t>
      </w:r>
      <w:r w:rsidR="0077247F">
        <w:rPr>
          <w:sz w:val="24"/>
          <w:szCs w:val="24"/>
        </w:rPr>
        <w:br/>
      </w:r>
      <w:r w:rsidRPr="000543B5">
        <w:rPr>
          <w:sz w:val="24"/>
          <w:szCs w:val="24"/>
        </w:rPr>
        <w:t>в информационно-телекоммуникационной сети общего пользования.</w:t>
      </w:r>
    </w:p>
    <w:p w:rsidR="0057322F" w:rsidRPr="0057322F" w:rsidRDefault="0077247F" w:rsidP="0057322F">
      <w:pPr>
        <w:tabs>
          <w:tab w:val="left" w:pos="0"/>
        </w:tabs>
        <w:ind w:firstLine="709"/>
        <w:contextualSpacing/>
        <w:jc w:val="both"/>
        <w:rPr>
          <w:sz w:val="24"/>
          <w:szCs w:val="24"/>
          <w:lang w:eastAsia="en-US"/>
        </w:rPr>
      </w:pPr>
      <w:r>
        <w:rPr>
          <w:sz w:val="24"/>
          <w:szCs w:val="24"/>
          <w:lang w:eastAsia="en-US"/>
        </w:rPr>
        <w:t>4</w:t>
      </w:r>
      <w:r w:rsidR="0057322F" w:rsidRPr="0057322F">
        <w:rPr>
          <w:sz w:val="24"/>
          <w:szCs w:val="24"/>
          <w:lang w:eastAsia="en-US"/>
        </w:rPr>
        <w:t>. Контроль за исполнением настоящего решения возложить на главу администрации города Евпатории Республики Крым Юрьева А.Ю.</w:t>
      </w:r>
    </w:p>
    <w:p w:rsidR="0057322F" w:rsidRPr="0057322F" w:rsidRDefault="0057322F" w:rsidP="0057322F">
      <w:pPr>
        <w:tabs>
          <w:tab w:val="left" w:pos="0"/>
        </w:tabs>
        <w:contextualSpacing/>
        <w:jc w:val="both"/>
        <w:rPr>
          <w:sz w:val="24"/>
          <w:szCs w:val="24"/>
          <w:lang w:eastAsia="en-US"/>
        </w:rPr>
      </w:pPr>
    </w:p>
    <w:p w:rsidR="0057322F" w:rsidRPr="0057322F" w:rsidRDefault="0057322F" w:rsidP="0057322F">
      <w:pPr>
        <w:tabs>
          <w:tab w:val="left" w:pos="0"/>
        </w:tabs>
        <w:contextualSpacing/>
        <w:jc w:val="both"/>
        <w:rPr>
          <w:sz w:val="24"/>
          <w:szCs w:val="24"/>
          <w:lang w:eastAsia="en-US"/>
        </w:rPr>
      </w:pPr>
      <w:r w:rsidRPr="0057322F">
        <w:rPr>
          <w:b/>
          <w:sz w:val="24"/>
          <w:szCs w:val="24"/>
          <w:lang w:eastAsia="en-US"/>
        </w:rPr>
        <w:t xml:space="preserve">Председатель </w:t>
      </w:r>
    </w:p>
    <w:p w:rsidR="0057322F" w:rsidRDefault="0057322F" w:rsidP="0057322F">
      <w:pPr>
        <w:tabs>
          <w:tab w:val="left" w:pos="0"/>
        </w:tabs>
        <w:jc w:val="both"/>
        <w:rPr>
          <w:b/>
          <w:sz w:val="24"/>
          <w:szCs w:val="24"/>
          <w:lang w:eastAsia="en-US"/>
        </w:rPr>
      </w:pPr>
      <w:r w:rsidRPr="0057322F">
        <w:rPr>
          <w:b/>
          <w:sz w:val="24"/>
          <w:szCs w:val="24"/>
          <w:lang w:eastAsia="en-US"/>
        </w:rPr>
        <w:t>Евпаторийского городского совета                                                                   Г.В. Герасимова</w:t>
      </w: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Default="0057322F" w:rsidP="0057322F">
      <w:pPr>
        <w:tabs>
          <w:tab w:val="left" w:pos="0"/>
        </w:tabs>
        <w:jc w:val="both"/>
        <w:rPr>
          <w:b/>
          <w:sz w:val="24"/>
          <w:szCs w:val="24"/>
          <w:lang w:eastAsia="en-US"/>
        </w:rPr>
      </w:pPr>
    </w:p>
    <w:p w:rsidR="0057322F" w:rsidRPr="0057322F" w:rsidRDefault="0057322F" w:rsidP="0057322F">
      <w:pPr>
        <w:tabs>
          <w:tab w:val="left" w:pos="0"/>
        </w:tabs>
        <w:jc w:val="both"/>
        <w:rPr>
          <w:b/>
          <w:lang w:eastAsia="en-US"/>
        </w:rPr>
      </w:pPr>
    </w:p>
    <w:p w:rsidR="0057322F" w:rsidRPr="0057322F" w:rsidRDefault="0057322F" w:rsidP="0057322F">
      <w:pPr>
        <w:widowControl w:val="0"/>
        <w:autoSpaceDE w:val="0"/>
        <w:autoSpaceDN w:val="0"/>
        <w:adjustRightInd w:val="0"/>
        <w:ind w:left="6237"/>
        <w:jc w:val="both"/>
        <w:rPr>
          <w:sz w:val="24"/>
          <w:szCs w:val="24"/>
        </w:rPr>
      </w:pPr>
      <w:r w:rsidRPr="0057322F">
        <w:rPr>
          <w:sz w:val="24"/>
          <w:szCs w:val="24"/>
        </w:rPr>
        <w:lastRenderedPageBreak/>
        <w:t>Приложение</w:t>
      </w:r>
    </w:p>
    <w:p w:rsidR="0057322F" w:rsidRPr="0057322F" w:rsidRDefault="0057322F" w:rsidP="0057322F">
      <w:pPr>
        <w:widowControl w:val="0"/>
        <w:autoSpaceDE w:val="0"/>
        <w:autoSpaceDN w:val="0"/>
        <w:adjustRightInd w:val="0"/>
        <w:ind w:left="6237"/>
        <w:rPr>
          <w:sz w:val="24"/>
          <w:szCs w:val="24"/>
        </w:rPr>
      </w:pPr>
      <w:r w:rsidRPr="0057322F">
        <w:rPr>
          <w:sz w:val="24"/>
          <w:szCs w:val="24"/>
        </w:rPr>
        <w:t>к решению Евпаторийского</w:t>
      </w:r>
    </w:p>
    <w:p w:rsidR="0057322F" w:rsidRPr="0057322F" w:rsidRDefault="0057322F" w:rsidP="0057322F">
      <w:pPr>
        <w:widowControl w:val="0"/>
        <w:autoSpaceDE w:val="0"/>
        <w:autoSpaceDN w:val="0"/>
        <w:adjustRightInd w:val="0"/>
        <w:ind w:left="6237"/>
        <w:rPr>
          <w:sz w:val="24"/>
          <w:szCs w:val="24"/>
        </w:rPr>
      </w:pPr>
      <w:r w:rsidRPr="0057322F">
        <w:rPr>
          <w:sz w:val="24"/>
          <w:szCs w:val="24"/>
        </w:rPr>
        <w:t>городского совета</w:t>
      </w:r>
    </w:p>
    <w:p w:rsidR="0057322F" w:rsidRPr="0057322F" w:rsidRDefault="0057322F" w:rsidP="0057322F">
      <w:pPr>
        <w:widowControl w:val="0"/>
        <w:autoSpaceDE w:val="0"/>
        <w:autoSpaceDN w:val="0"/>
        <w:adjustRightInd w:val="0"/>
        <w:spacing w:after="600"/>
        <w:ind w:left="6237"/>
        <w:jc w:val="both"/>
        <w:rPr>
          <w:sz w:val="24"/>
          <w:szCs w:val="24"/>
        </w:rPr>
      </w:pPr>
      <w:r w:rsidRPr="0057322F">
        <w:rPr>
          <w:sz w:val="24"/>
          <w:szCs w:val="24"/>
        </w:rPr>
        <w:t>от _____________ № __________</w:t>
      </w:r>
    </w:p>
    <w:p w:rsidR="005C51B2" w:rsidRPr="00DC7B93" w:rsidRDefault="005C51B2" w:rsidP="005C51B2">
      <w:pPr>
        <w:shd w:val="clear" w:color="auto" w:fill="FFFFFF"/>
        <w:spacing w:line="100" w:lineRule="atLeast"/>
        <w:jc w:val="center"/>
        <w:rPr>
          <w:b/>
          <w:color w:val="000000"/>
          <w:sz w:val="24"/>
          <w:szCs w:val="24"/>
        </w:rPr>
      </w:pPr>
      <w:r w:rsidRPr="00DC7B93">
        <w:rPr>
          <w:b/>
          <w:color w:val="000000"/>
          <w:sz w:val="24"/>
          <w:szCs w:val="24"/>
        </w:rPr>
        <w:t>ПОЛОЖЕНИЕ</w:t>
      </w:r>
    </w:p>
    <w:p w:rsidR="005C51B2" w:rsidRPr="00DC7B93" w:rsidRDefault="005C51B2" w:rsidP="005C51B2">
      <w:pPr>
        <w:shd w:val="clear" w:color="auto" w:fill="FFFFFF"/>
        <w:spacing w:line="100" w:lineRule="atLeast"/>
        <w:jc w:val="center"/>
        <w:rPr>
          <w:b/>
          <w:color w:val="000000"/>
          <w:sz w:val="24"/>
          <w:szCs w:val="24"/>
        </w:rPr>
      </w:pPr>
      <w:r w:rsidRPr="00DC7B93">
        <w:rPr>
          <w:b/>
          <w:color w:val="000000"/>
          <w:sz w:val="24"/>
          <w:szCs w:val="24"/>
        </w:rPr>
        <w:t>о порядке и условиях приватизации муниципального</w:t>
      </w:r>
    </w:p>
    <w:p w:rsidR="005C51B2" w:rsidRPr="00DC7B93" w:rsidRDefault="005C51B2" w:rsidP="005C51B2">
      <w:pPr>
        <w:shd w:val="clear" w:color="auto" w:fill="FFFFFF"/>
        <w:spacing w:line="100" w:lineRule="atLeast"/>
        <w:jc w:val="center"/>
        <w:rPr>
          <w:b/>
          <w:color w:val="000000"/>
          <w:sz w:val="24"/>
          <w:szCs w:val="24"/>
        </w:rPr>
      </w:pPr>
      <w:r w:rsidRPr="00DC7B93">
        <w:rPr>
          <w:b/>
          <w:color w:val="000000"/>
          <w:sz w:val="24"/>
          <w:szCs w:val="24"/>
        </w:rPr>
        <w:t>имущества муниципального образования городской округ</w:t>
      </w:r>
    </w:p>
    <w:p w:rsidR="005C51B2" w:rsidRPr="00DC7B93" w:rsidRDefault="005C51B2" w:rsidP="005C51B2">
      <w:pPr>
        <w:shd w:val="clear" w:color="auto" w:fill="FFFFFF"/>
        <w:spacing w:line="100" w:lineRule="atLeast"/>
        <w:jc w:val="center"/>
        <w:rPr>
          <w:b/>
          <w:color w:val="000000"/>
          <w:sz w:val="24"/>
          <w:szCs w:val="24"/>
        </w:rPr>
      </w:pPr>
      <w:r w:rsidRPr="00DC7B93">
        <w:rPr>
          <w:b/>
          <w:color w:val="000000"/>
          <w:sz w:val="24"/>
          <w:szCs w:val="24"/>
        </w:rPr>
        <w:t>Евпатория Республики Крым</w:t>
      </w:r>
    </w:p>
    <w:p w:rsidR="005C51B2" w:rsidRPr="00DC7B93" w:rsidRDefault="005C51B2" w:rsidP="005C51B2">
      <w:pPr>
        <w:shd w:val="clear" w:color="auto" w:fill="FFFFFF"/>
        <w:spacing w:line="100" w:lineRule="atLeast"/>
        <w:jc w:val="center"/>
        <w:rPr>
          <w:b/>
          <w:color w:val="000000"/>
          <w:sz w:val="24"/>
          <w:szCs w:val="24"/>
        </w:rPr>
      </w:pPr>
      <w:r w:rsidRPr="00DC7B93">
        <w:rPr>
          <w:b/>
          <w:color w:val="000000"/>
          <w:sz w:val="24"/>
          <w:szCs w:val="24"/>
        </w:rPr>
        <w:t>(новая редакция)</w:t>
      </w:r>
    </w:p>
    <w:p w:rsidR="005C51B2" w:rsidRPr="001F6ADD" w:rsidRDefault="005C51B2" w:rsidP="005C51B2">
      <w:pPr>
        <w:shd w:val="clear" w:color="auto" w:fill="FFFFFF"/>
        <w:spacing w:line="100" w:lineRule="atLeast"/>
        <w:jc w:val="center"/>
        <w:rPr>
          <w:color w:val="000000"/>
          <w:sz w:val="24"/>
          <w:szCs w:val="24"/>
        </w:rPr>
      </w:pPr>
    </w:p>
    <w:p w:rsidR="005C51B2" w:rsidRPr="001F6ADD" w:rsidRDefault="005C51B2" w:rsidP="005C51B2">
      <w:pPr>
        <w:pStyle w:val="2"/>
        <w:numPr>
          <w:ilvl w:val="0"/>
          <w:numId w:val="9"/>
        </w:numPr>
        <w:shd w:val="clear" w:color="auto" w:fill="FFFFFF"/>
        <w:spacing w:after="0" w:line="100" w:lineRule="atLeast"/>
        <w:jc w:val="center"/>
        <w:rPr>
          <w:rFonts w:ascii="Times New Roman" w:eastAsia="Times New Roman" w:hAnsi="Times New Roman" w:cs="Times New Roman"/>
          <w:color w:val="000000"/>
          <w:sz w:val="24"/>
          <w:szCs w:val="24"/>
        </w:rPr>
      </w:pPr>
      <w:r w:rsidRPr="001F6ADD">
        <w:rPr>
          <w:rFonts w:ascii="Times New Roman" w:eastAsia="Times New Roman" w:hAnsi="Times New Roman" w:cs="Times New Roman"/>
          <w:color w:val="000000"/>
          <w:sz w:val="24"/>
          <w:szCs w:val="24"/>
        </w:rPr>
        <w:t>Общие положения</w:t>
      </w:r>
    </w:p>
    <w:p w:rsidR="0057322F" w:rsidRPr="0057322F" w:rsidRDefault="0057322F" w:rsidP="0057322F">
      <w:pPr>
        <w:widowControl w:val="0"/>
        <w:autoSpaceDE w:val="0"/>
        <w:autoSpaceDN w:val="0"/>
        <w:adjustRightInd w:val="0"/>
        <w:ind w:left="720"/>
        <w:jc w:val="both"/>
        <w:rPr>
          <w:b/>
          <w:i/>
          <w:sz w:val="24"/>
          <w:szCs w:val="24"/>
        </w:rPr>
      </w:pPr>
    </w:p>
    <w:p w:rsidR="005C51B2" w:rsidRPr="001F6ADD" w:rsidRDefault="0057322F" w:rsidP="005C51B2">
      <w:pPr>
        <w:shd w:val="clear" w:color="auto" w:fill="FFFFFF"/>
        <w:spacing w:line="100" w:lineRule="atLeast"/>
        <w:ind w:firstLine="567"/>
        <w:jc w:val="both"/>
        <w:rPr>
          <w:color w:val="000000"/>
          <w:sz w:val="24"/>
          <w:szCs w:val="24"/>
        </w:rPr>
      </w:pPr>
      <w:r w:rsidRPr="0057322F">
        <w:rPr>
          <w:sz w:val="24"/>
          <w:szCs w:val="24"/>
        </w:rPr>
        <w:t xml:space="preserve"> </w:t>
      </w:r>
      <w:r w:rsidRPr="0057322F">
        <w:rPr>
          <w:sz w:val="24"/>
          <w:szCs w:val="24"/>
        </w:rPr>
        <w:tab/>
      </w:r>
      <w:r w:rsidR="005C51B2">
        <w:rPr>
          <w:color w:val="000000"/>
          <w:sz w:val="24"/>
          <w:szCs w:val="24"/>
        </w:rPr>
        <w:t>1.1.</w:t>
      </w:r>
      <w:r w:rsidR="005C51B2" w:rsidRPr="001F6ADD">
        <w:rPr>
          <w:color w:val="000000"/>
          <w:sz w:val="24"/>
          <w:szCs w:val="24"/>
        </w:rPr>
        <w:t xml:space="preserve"> Настоящее Положение разработано в соответствии с Конституцией Российской Федерации, Гражданским кодексом Российской</w:t>
      </w:r>
      <w:r w:rsidR="00BC2263">
        <w:rPr>
          <w:color w:val="000000"/>
          <w:sz w:val="24"/>
          <w:szCs w:val="24"/>
        </w:rPr>
        <w:t xml:space="preserve"> Федерации, Федеральным законом</w:t>
      </w:r>
      <w:r w:rsidR="00BC2263">
        <w:rPr>
          <w:color w:val="000000"/>
          <w:sz w:val="24"/>
          <w:szCs w:val="24"/>
        </w:rPr>
        <w:br/>
      </w:r>
      <w:r w:rsidR="005C51B2" w:rsidRPr="001F6ADD">
        <w:rPr>
          <w:color w:val="000000"/>
          <w:sz w:val="24"/>
          <w:szCs w:val="24"/>
        </w:rPr>
        <w:t xml:space="preserve">от </w:t>
      </w:r>
      <w:r w:rsidR="005C51B2">
        <w:rPr>
          <w:color w:val="000000"/>
          <w:sz w:val="24"/>
          <w:szCs w:val="24"/>
        </w:rPr>
        <w:t>0</w:t>
      </w:r>
      <w:r w:rsidR="005C51B2" w:rsidRPr="001F6ADD">
        <w:rPr>
          <w:color w:val="000000"/>
          <w:sz w:val="24"/>
          <w:szCs w:val="24"/>
        </w:rPr>
        <w:t>6</w:t>
      </w:r>
      <w:r w:rsidR="005C51B2">
        <w:rPr>
          <w:color w:val="000000"/>
          <w:sz w:val="24"/>
          <w:szCs w:val="24"/>
        </w:rPr>
        <w:t>.10.</w:t>
      </w:r>
      <w:r w:rsidR="005C51B2" w:rsidRPr="001F6ADD">
        <w:rPr>
          <w:color w:val="000000"/>
          <w:sz w:val="24"/>
          <w:szCs w:val="24"/>
        </w:rPr>
        <w:t xml:space="preserve">2003 </w:t>
      </w:r>
      <w:r w:rsidR="005C51B2">
        <w:rPr>
          <w:color w:val="000000"/>
          <w:sz w:val="24"/>
          <w:szCs w:val="24"/>
        </w:rPr>
        <w:t xml:space="preserve">№ </w:t>
      </w:r>
      <w:r w:rsidR="005C51B2" w:rsidRPr="001F6ADD">
        <w:rPr>
          <w:color w:val="000000"/>
          <w:sz w:val="24"/>
          <w:szCs w:val="24"/>
        </w:rPr>
        <w:t>131-ФЗ «Об общих принципах орга</w:t>
      </w:r>
      <w:r w:rsidR="00BC2263">
        <w:rPr>
          <w:color w:val="000000"/>
          <w:sz w:val="24"/>
          <w:szCs w:val="24"/>
        </w:rPr>
        <w:t>низации местного самоуправления</w:t>
      </w:r>
      <w:r w:rsidR="00BC2263">
        <w:rPr>
          <w:color w:val="000000"/>
          <w:sz w:val="24"/>
          <w:szCs w:val="24"/>
        </w:rPr>
        <w:br/>
      </w:r>
      <w:r w:rsidR="005C51B2" w:rsidRPr="001F6ADD">
        <w:rPr>
          <w:color w:val="000000"/>
          <w:sz w:val="24"/>
          <w:szCs w:val="24"/>
        </w:rPr>
        <w:t>в Российской Федерации», Федеральным законом от 21</w:t>
      </w:r>
      <w:r w:rsidR="005C51B2">
        <w:rPr>
          <w:color w:val="000000"/>
          <w:sz w:val="24"/>
          <w:szCs w:val="24"/>
        </w:rPr>
        <w:t>.12.</w:t>
      </w:r>
      <w:r w:rsidR="005C51B2" w:rsidRPr="001F6ADD">
        <w:rPr>
          <w:color w:val="000000"/>
          <w:sz w:val="24"/>
          <w:szCs w:val="24"/>
        </w:rPr>
        <w:t xml:space="preserve">2001 </w:t>
      </w:r>
      <w:r w:rsidR="005C51B2">
        <w:rPr>
          <w:color w:val="000000"/>
          <w:sz w:val="24"/>
          <w:szCs w:val="24"/>
        </w:rPr>
        <w:t xml:space="preserve">№ </w:t>
      </w:r>
      <w:r w:rsidR="005C51B2" w:rsidRPr="001F6ADD">
        <w:rPr>
          <w:color w:val="000000"/>
          <w:sz w:val="24"/>
          <w:szCs w:val="24"/>
        </w:rPr>
        <w:t>178-ФЗ «О приватизации   государственного и муниципального имущества»,</w:t>
      </w:r>
      <w:r w:rsidR="005C51B2">
        <w:rPr>
          <w:color w:val="000000"/>
          <w:sz w:val="24"/>
          <w:szCs w:val="24"/>
        </w:rPr>
        <w:t xml:space="preserve"> </w:t>
      </w:r>
      <w:r w:rsidR="005C51B2" w:rsidRPr="001F6ADD">
        <w:rPr>
          <w:color w:val="000000"/>
          <w:sz w:val="24"/>
          <w:szCs w:val="24"/>
        </w:rPr>
        <w:t>Федеральным законом от 22</w:t>
      </w:r>
      <w:r w:rsidR="005C51B2">
        <w:rPr>
          <w:color w:val="000000"/>
          <w:sz w:val="24"/>
          <w:szCs w:val="24"/>
        </w:rPr>
        <w:t>.07.</w:t>
      </w:r>
      <w:r w:rsidR="00BC2263">
        <w:rPr>
          <w:color w:val="000000"/>
          <w:sz w:val="24"/>
          <w:szCs w:val="24"/>
        </w:rPr>
        <w:t>2008</w:t>
      </w:r>
      <w:r w:rsidR="00BC2263">
        <w:rPr>
          <w:color w:val="000000"/>
          <w:sz w:val="24"/>
          <w:szCs w:val="24"/>
        </w:rPr>
        <w:br/>
      </w:r>
      <w:r w:rsidR="005C51B2">
        <w:rPr>
          <w:color w:val="000000"/>
          <w:sz w:val="24"/>
          <w:szCs w:val="24"/>
        </w:rPr>
        <w:t xml:space="preserve">№ </w:t>
      </w:r>
      <w:r w:rsidR="005C51B2" w:rsidRPr="001F6ADD">
        <w:rPr>
          <w:color w:val="000000"/>
          <w:sz w:val="24"/>
          <w:szCs w:val="24"/>
        </w:rPr>
        <w:t xml:space="preserve">159-ФЗ </w:t>
      </w:r>
      <w:r w:rsidR="00BC2263" w:rsidRPr="00BC2263">
        <w:rPr>
          <w:color w:val="000000"/>
          <w:sz w:val="24"/>
          <w:szCs w:val="24"/>
        </w:rPr>
        <w:t>«Об особенностях отчуждения движимого и недвижимого имущества, находящегося</w:t>
      </w:r>
      <w:r w:rsidR="00BC2263">
        <w:rPr>
          <w:color w:val="000000"/>
          <w:sz w:val="24"/>
          <w:szCs w:val="24"/>
        </w:rPr>
        <w:br/>
      </w:r>
      <w:r w:rsidR="00BC2263" w:rsidRPr="00BC2263">
        <w:rPr>
          <w:color w:val="000000"/>
          <w:sz w:val="24"/>
          <w:szCs w:val="24"/>
        </w:rPr>
        <w:t xml:space="preserve">в государственной или в муниципальной собственности </w:t>
      </w:r>
      <w:r w:rsidR="00BC2263">
        <w:rPr>
          <w:color w:val="000000"/>
          <w:sz w:val="24"/>
          <w:szCs w:val="24"/>
        </w:rPr>
        <w:t>и арендуемого субъектами малого</w:t>
      </w:r>
      <w:r w:rsidR="00BC2263">
        <w:rPr>
          <w:color w:val="000000"/>
          <w:sz w:val="24"/>
          <w:szCs w:val="24"/>
        </w:rPr>
        <w:br/>
      </w:r>
      <w:r w:rsidR="00BC2263" w:rsidRPr="00BC2263">
        <w:rPr>
          <w:color w:val="000000"/>
          <w:sz w:val="24"/>
          <w:szCs w:val="24"/>
        </w:rPr>
        <w:t>и среднего предпринимательства, и о внесении изменений в отдельные законодательные акты Российской Федерации»</w:t>
      </w:r>
      <w:r w:rsidR="005C51B2" w:rsidRPr="001F6ADD">
        <w:rPr>
          <w:color w:val="000000"/>
          <w:sz w:val="24"/>
          <w:szCs w:val="24"/>
        </w:rPr>
        <w:t>, Федеральным законом от 29</w:t>
      </w:r>
      <w:r w:rsidR="005C51B2">
        <w:rPr>
          <w:color w:val="000000"/>
          <w:sz w:val="24"/>
          <w:szCs w:val="24"/>
        </w:rPr>
        <w:t>.07.</w:t>
      </w:r>
      <w:r w:rsidR="005C51B2" w:rsidRPr="001F6ADD">
        <w:rPr>
          <w:color w:val="000000"/>
          <w:sz w:val="24"/>
          <w:szCs w:val="24"/>
        </w:rPr>
        <w:t xml:space="preserve">1998 </w:t>
      </w:r>
      <w:r w:rsidR="005C51B2">
        <w:rPr>
          <w:color w:val="000000"/>
          <w:sz w:val="24"/>
          <w:szCs w:val="24"/>
        </w:rPr>
        <w:t>№</w:t>
      </w:r>
      <w:r w:rsidR="00BC2263">
        <w:rPr>
          <w:color w:val="000000"/>
          <w:sz w:val="24"/>
          <w:szCs w:val="24"/>
        </w:rPr>
        <w:t xml:space="preserve"> </w:t>
      </w:r>
      <w:r w:rsidR="005C51B2" w:rsidRPr="001F6ADD">
        <w:rPr>
          <w:color w:val="000000"/>
          <w:sz w:val="24"/>
          <w:szCs w:val="24"/>
        </w:rPr>
        <w:t xml:space="preserve">135-ФЗ «Об оценочной деятельности в Российской Федерации», </w:t>
      </w:r>
      <w:r w:rsidR="005C51B2">
        <w:rPr>
          <w:color w:val="000000"/>
          <w:sz w:val="24"/>
          <w:szCs w:val="24"/>
        </w:rPr>
        <w:t>Федеральным консти</w:t>
      </w:r>
      <w:r w:rsidR="00BC2263">
        <w:rPr>
          <w:color w:val="000000"/>
          <w:sz w:val="24"/>
          <w:szCs w:val="24"/>
        </w:rPr>
        <w:t>туционным законом от 21.03.2014</w:t>
      </w:r>
      <w:r w:rsidR="00BC2263">
        <w:rPr>
          <w:color w:val="000000"/>
          <w:sz w:val="24"/>
          <w:szCs w:val="24"/>
        </w:rPr>
        <w:br/>
      </w:r>
      <w:r w:rsidR="005C51B2">
        <w:rPr>
          <w:color w:val="000000"/>
          <w:sz w:val="24"/>
          <w:szCs w:val="24"/>
        </w:rPr>
        <w:t>№</w:t>
      </w:r>
      <w:r w:rsidR="00BC2263">
        <w:rPr>
          <w:color w:val="000000"/>
          <w:sz w:val="24"/>
          <w:szCs w:val="24"/>
        </w:rPr>
        <w:t xml:space="preserve"> </w:t>
      </w:r>
      <w:r w:rsidR="005C51B2">
        <w:rPr>
          <w:color w:val="000000"/>
          <w:sz w:val="24"/>
          <w:szCs w:val="24"/>
        </w:rPr>
        <w:t xml:space="preserve">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sidR="005C51B2" w:rsidRPr="001F6ADD">
        <w:rPr>
          <w:color w:val="000000"/>
          <w:sz w:val="24"/>
          <w:szCs w:val="24"/>
        </w:rPr>
        <w:t>Постановлением Правительства Российской Федерации от 26</w:t>
      </w:r>
      <w:r w:rsidR="005C51B2">
        <w:rPr>
          <w:color w:val="000000"/>
          <w:sz w:val="24"/>
          <w:szCs w:val="24"/>
        </w:rPr>
        <w:t>.12.</w:t>
      </w:r>
      <w:r w:rsidR="005C51B2" w:rsidRPr="001F6ADD">
        <w:rPr>
          <w:color w:val="000000"/>
          <w:sz w:val="24"/>
          <w:szCs w:val="24"/>
        </w:rPr>
        <w:t xml:space="preserve">2005 </w:t>
      </w:r>
      <w:r w:rsidR="005C51B2">
        <w:rPr>
          <w:color w:val="000000"/>
          <w:sz w:val="24"/>
          <w:szCs w:val="24"/>
        </w:rPr>
        <w:t>№</w:t>
      </w:r>
      <w:r w:rsidR="005C51B2" w:rsidRPr="001F6ADD">
        <w:rPr>
          <w:color w:val="000000"/>
          <w:sz w:val="24"/>
          <w:szCs w:val="24"/>
        </w:rPr>
        <w:t xml:space="preserve"> 806</w:t>
      </w:r>
      <w:r w:rsidR="00BC2263">
        <w:rPr>
          <w:color w:val="000000"/>
          <w:sz w:val="24"/>
          <w:szCs w:val="24"/>
        </w:rPr>
        <w:br/>
      </w:r>
      <w:r w:rsidR="005C51B2" w:rsidRPr="001F6ADD">
        <w:rPr>
          <w:color w:val="000000"/>
          <w:sz w:val="24"/>
          <w:szCs w:val="24"/>
        </w:rPr>
        <w:t>«Об утверждении Правил разработки прогнозного плана (программы) приватизации федерального имущества и внесении изменений в правила подготовки и принятия решений об условиях приватизации федерального имущества», Постановлением Правительства Российской Федерации от 12</w:t>
      </w:r>
      <w:r w:rsidR="005C51B2">
        <w:rPr>
          <w:color w:val="000000"/>
          <w:sz w:val="24"/>
          <w:szCs w:val="24"/>
        </w:rPr>
        <w:t>.08.</w:t>
      </w:r>
      <w:r w:rsidR="005C51B2" w:rsidRPr="001F6ADD">
        <w:rPr>
          <w:color w:val="000000"/>
          <w:sz w:val="24"/>
          <w:szCs w:val="24"/>
        </w:rPr>
        <w:t xml:space="preserve">2002 </w:t>
      </w:r>
      <w:r w:rsidR="005C51B2">
        <w:rPr>
          <w:color w:val="000000"/>
          <w:sz w:val="24"/>
          <w:szCs w:val="24"/>
        </w:rPr>
        <w:t>№</w:t>
      </w:r>
      <w:r w:rsidR="005C51B2" w:rsidRPr="001F6ADD">
        <w:rPr>
          <w:color w:val="000000"/>
          <w:sz w:val="24"/>
          <w:szCs w:val="24"/>
        </w:rPr>
        <w:t xml:space="preserve"> 584 «Об утверждении </w:t>
      </w:r>
      <w:r w:rsidR="005C51B2">
        <w:rPr>
          <w:color w:val="000000"/>
          <w:sz w:val="24"/>
          <w:szCs w:val="24"/>
        </w:rPr>
        <w:t xml:space="preserve">о Положения о проведении </w:t>
      </w:r>
      <w:r w:rsidR="005C51B2" w:rsidRPr="00BE04D4">
        <w:rPr>
          <w:color w:val="000000"/>
          <w:sz w:val="24"/>
          <w:szCs w:val="24"/>
        </w:rPr>
        <w:t xml:space="preserve">конкурса </w:t>
      </w:r>
      <w:r w:rsidR="005C51B2" w:rsidRPr="001F6ADD">
        <w:rPr>
          <w:color w:val="000000"/>
          <w:sz w:val="24"/>
          <w:szCs w:val="24"/>
        </w:rPr>
        <w:t>по продаже государственного или муниципального имущества», Постановлением Правительства Российской Федера</w:t>
      </w:r>
      <w:r w:rsidR="005C51B2">
        <w:rPr>
          <w:color w:val="000000"/>
          <w:sz w:val="24"/>
          <w:szCs w:val="24"/>
        </w:rPr>
        <w:t>ции от 12.08.2002 №</w:t>
      </w:r>
      <w:r w:rsidR="00BC2263">
        <w:rPr>
          <w:color w:val="000000"/>
          <w:sz w:val="24"/>
          <w:szCs w:val="24"/>
        </w:rPr>
        <w:t xml:space="preserve"> </w:t>
      </w:r>
      <w:r w:rsidR="005C51B2" w:rsidRPr="001F6ADD">
        <w:rPr>
          <w:color w:val="000000"/>
          <w:sz w:val="24"/>
          <w:szCs w:val="24"/>
        </w:rPr>
        <w:t>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Правительства Российской Федерации от 22</w:t>
      </w:r>
      <w:r w:rsidR="005C51B2">
        <w:rPr>
          <w:color w:val="000000"/>
          <w:sz w:val="24"/>
          <w:szCs w:val="24"/>
        </w:rPr>
        <w:t>.07.</w:t>
      </w:r>
      <w:r w:rsidR="005C51B2" w:rsidRPr="001F6ADD">
        <w:rPr>
          <w:color w:val="000000"/>
          <w:sz w:val="24"/>
          <w:szCs w:val="24"/>
        </w:rPr>
        <w:t xml:space="preserve">2002 </w:t>
      </w:r>
      <w:r w:rsidR="005C51B2">
        <w:rPr>
          <w:color w:val="000000"/>
          <w:sz w:val="24"/>
          <w:szCs w:val="24"/>
        </w:rPr>
        <w:t>№</w:t>
      </w:r>
      <w:r w:rsidR="00BC2263">
        <w:rPr>
          <w:color w:val="000000"/>
          <w:sz w:val="24"/>
          <w:szCs w:val="24"/>
        </w:rPr>
        <w:t xml:space="preserve"> </w:t>
      </w:r>
      <w:r w:rsidR="005C51B2" w:rsidRPr="001F6ADD">
        <w:rPr>
          <w:color w:val="000000"/>
          <w:sz w:val="24"/>
          <w:szCs w:val="24"/>
        </w:rPr>
        <w:t xml:space="preserve">549 «Об утверждении положений об организации продажи государственного или муниципального имущества посредством публичного предложения без объявления цены», другими нормативными правовыми актами Российской Федерации, Республики Крым, Уставом муниципального образования городской округ Евпатория Республики Крым, другими нормативными </w:t>
      </w:r>
      <w:bookmarkStart w:id="0" w:name="3"/>
      <w:bookmarkEnd w:id="0"/>
      <w:r w:rsidR="005C51B2" w:rsidRPr="001F6ADD">
        <w:rPr>
          <w:color w:val="000000"/>
          <w:sz w:val="24"/>
          <w:szCs w:val="24"/>
        </w:rPr>
        <w:t>правовыми актами органов местного самоуправления муниципального образования городской округ Евпатория Республики Крым.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1.2. Положением регулируется порядок и условия приватизации муниципального имущества муниципального образования городской округ Евпатория Республики Крым, а также земельных участков, на которых расположены </w:t>
      </w:r>
      <w:r w:rsidRPr="00355FA3">
        <w:rPr>
          <w:sz w:val="24"/>
          <w:szCs w:val="24"/>
        </w:rPr>
        <w:t>приватизируемые</w:t>
      </w:r>
      <w:r>
        <w:rPr>
          <w:sz w:val="24"/>
          <w:szCs w:val="24"/>
        </w:rPr>
        <w:t xml:space="preserve"> </w:t>
      </w:r>
      <w:r w:rsidRPr="001F6ADD">
        <w:rPr>
          <w:sz w:val="24"/>
          <w:szCs w:val="24"/>
        </w:rPr>
        <w:t>объекты недвижимости</w:t>
      </w:r>
      <w:r>
        <w:rPr>
          <w:sz w:val="24"/>
          <w:szCs w:val="24"/>
        </w:rPr>
        <w:t>, в том числе имущественные комплексы</w:t>
      </w:r>
      <w:r w:rsidRPr="001F6ADD">
        <w:rPr>
          <w:sz w:val="24"/>
          <w:szCs w:val="24"/>
        </w:rPr>
        <w:t>.</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1.3. Действие настоящего Положения не распространяется на отношения, возникающие</w:t>
      </w:r>
      <w:r w:rsidR="00BC2263">
        <w:rPr>
          <w:sz w:val="24"/>
          <w:szCs w:val="24"/>
        </w:rPr>
        <w:br/>
      </w:r>
      <w:r w:rsidRPr="001F6ADD">
        <w:rPr>
          <w:sz w:val="24"/>
          <w:szCs w:val="24"/>
        </w:rPr>
        <w:t>при отчуждении:</w:t>
      </w:r>
    </w:p>
    <w:p w:rsidR="005C51B2" w:rsidRPr="001F6ADD" w:rsidRDefault="00BC2263" w:rsidP="005C51B2">
      <w:pPr>
        <w:shd w:val="clear" w:color="auto" w:fill="FFFFFF"/>
        <w:spacing w:line="100" w:lineRule="atLeast"/>
        <w:ind w:firstLine="567"/>
        <w:jc w:val="both"/>
        <w:rPr>
          <w:sz w:val="24"/>
          <w:szCs w:val="24"/>
        </w:rPr>
      </w:pPr>
      <w:r>
        <w:rPr>
          <w:sz w:val="24"/>
          <w:szCs w:val="24"/>
        </w:rPr>
        <w:t>а)</w:t>
      </w:r>
      <w:r w:rsidR="005C51B2" w:rsidRPr="001F6ADD">
        <w:rPr>
          <w:sz w:val="24"/>
          <w:szCs w:val="24"/>
        </w:rPr>
        <w:t xml:space="preserve"> земли, за исключением </w:t>
      </w:r>
      <w:r>
        <w:rPr>
          <w:sz w:val="24"/>
          <w:szCs w:val="24"/>
        </w:rPr>
        <w:t xml:space="preserve">отчуждения </w:t>
      </w:r>
      <w:r w:rsidR="005C51B2" w:rsidRPr="001F6ADD">
        <w:rPr>
          <w:sz w:val="24"/>
          <w:szCs w:val="24"/>
        </w:rPr>
        <w:t>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б) природных ресурсов;</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в) муниципального жилищного фонда; </w:t>
      </w:r>
    </w:p>
    <w:p w:rsidR="005C51B2" w:rsidRPr="001F6ADD" w:rsidRDefault="00307EA8" w:rsidP="005C51B2">
      <w:pPr>
        <w:shd w:val="clear" w:color="auto" w:fill="FFFFFF"/>
        <w:spacing w:line="100" w:lineRule="atLeast"/>
        <w:ind w:firstLine="567"/>
        <w:jc w:val="both"/>
        <w:rPr>
          <w:sz w:val="24"/>
          <w:szCs w:val="24"/>
        </w:rPr>
      </w:pPr>
      <w:r>
        <w:rPr>
          <w:sz w:val="24"/>
          <w:szCs w:val="24"/>
        </w:rPr>
        <w:lastRenderedPageBreak/>
        <w:t>г) безвозмездно</w:t>
      </w:r>
      <w:r w:rsidR="005C51B2" w:rsidRPr="001F6ADD">
        <w:rPr>
          <w:sz w:val="24"/>
          <w:szCs w:val="24"/>
        </w:rPr>
        <w:t xml:space="preserve"> в собственность религиозных организаций</w:t>
      </w:r>
      <w:r>
        <w:rPr>
          <w:sz w:val="24"/>
          <w:szCs w:val="24"/>
        </w:rPr>
        <w:t xml:space="preserve"> для использования</w:t>
      </w:r>
      <w:r>
        <w:rPr>
          <w:sz w:val="24"/>
          <w:szCs w:val="24"/>
        </w:rPr>
        <w:br/>
      </w:r>
      <w:r w:rsidR="005C51B2" w:rsidRPr="001F6ADD">
        <w:rPr>
          <w:sz w:val="24"/>
          <w:szCs w:val="24"/>
        </w:rPr>
        <w:t>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w:t>
      </w:r>
      <w:r>
        <w:rPr>
          <w:sz w:val="24"/>
          <w:szCs w:val="24"/>
        </w:rPr>
        <w:t>игиозного назначения, а также безвозмездно в</w:t>
      </w:r>
      <w:r w:rsidR="005C51B2" w:rsidRPr="001F6ADD">
        <w:rPr>
          <w:sz w:val="24"/>
          <w:szCs w:val="24"/>
        </w:rPr>
        <w:t xml:space="preserve"> собственность</w:t>
      </w:r>
      <w:r>
        <w:rPr>
          <w:sz w:val="24"/>
          <w:szCs w:val="24"/>
        </w:rPr>
        <w:t xml:space="preserve"> общероссийских </w:t>
      </w:r>
      <w:r w:rsidR="005C51B2" w:rsidRPr="001F6ADD">
        <w:rPr>
          <w:sz w:val="24"/>
          <w:szCs w:val="24"/>
        </w:rPr>
        <w:t xml:space="preserve">общественных организаций инвалидов и организаций, </w:t>
      </w:r>
      <w:r>
        <w:rPr>
          <w:sz w:val="24"/>
          <w:szCs w:val="24"/>
        </w:rPr>
        <w:t xml:space="preserve">единственными </w:t>
      </w:r>
      <w:r w:rsidR="005C51B2" w:rsidRPr="001F6ADD">
        <w:rPr>
          <w:sz w:val="24"/>
          <w:szCs w:val="24"/>
        </w:rPr>
        <w:t>учредителями которых являются общероссийские общественные организации инвалидов, земель</w:t>
      </w:r>
      <w:r>
        <w:rPr>
          <w:sz w:val="24"/>
          <w:szCs w:val="24"/>
        </w:rPr>
        <w:t>ных участков, которые находятся</w:t>
      </w:r>
      <w:r>
        <w:rPr>
          <w:sz w:val="24"/>
          <w:szCs w:val="24"/>
        </w:rPr>
        <w:br/>
      </w:r>
      <w:r w:rsidR="005C51B2" w:rsidRPr="001F6ADD">
        <w:rPr>
          <w:sz w:val="24"/>
          <w:szCs w:val="24"/>
        </w:rPr>
        <w:t>в муниципальной собственности и на которых расположены здания, строения и сооружения, находящиеся в собственности указанных организаций;</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д) муниципального имущества в собственность некомм</w:t>
      </w:r>
      <w:r w:rsidR="00307EA8">
        <w:rPr>
          <w:sz w:val="24"/>
          <w:szCs w:val="24"/>
        </w:rPr>
        <w:t>ерческих организаций, созданных</w:t>
      </w:r>
      <w:r w:rsidR="00307EA8">
        <w:rPr>
          <w:sz w:val="24"/>
          <w:szCs w:val="24"/>
        </w:rPr>
        <w:br/>
      </w:r>
      <w:r w:rsidRPr="001F6ADD">
        <w:rPr>
          <w:sz w:val="24"/>
          <w:szCs w:val="24"/>
        </w:rPr>
        <w:t>пр</w:t>
      </w:r>
      <w:r w:rsidR="00307EA8">
        <w:rPr>
          <w:sz w:val="24"/>
          <w:szCs w:val="24"/>
        </w:rPr>
        <w:t xml:space="preserve">и преобразовании муниципальных </w:t>
      </w:r>
      <w:r w:rsidRPr="001F6ADD">
        <w:rPr>
          <w:sz w:val="24"/>
          <w:szCs w:val="24"/>
        </w:rPr>
        <w:t>унита</w:t>
      </w:r>
      <w:r w:rsidR="00307EA8">
        <w:rPr>
          <w:sz w:val="24"/>
          <w:szCs w:val="24"/>
        </w:rPr>
        <w:t>рных предприятий, муниципальных</w:t>
      </w:r>
      <w:r w:rsidRPr="001F6ADD">
        <w:rPr>
          <w:sz w:val="24"/>
          <w:szCs w:val="24"/>
        </w:rPr>
        <w:t xml:space="preserve"> учреждений</w:t>
      </w:r>
      <w:r>
        <w:rPr>
          <w:sz w:val="24"/>
          <w:szCs w:val="24"/>
        </w:rPr>
        <w:t>, муниципального имущества, передаваемого некоммерческим организациям в качестве имущественного взноса муниципального образования</w:t>
      </w:r>
      <w:r w:rsidRPr="001F6ADD">
        <w:rPr>
          <w:sz w:val="24"/>
          <w:szCs w:val="24"/>
        </w:rPr>
        <w:t>;</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е) муниципальными унитарными предприятиями, муниципальными учреждениями имущества,</w:t>
      </w:r>
      <w:r w:rsidR="00307EA8">
        <w:rPr>
          <w:sz w:val="24"/>
          <w:szCs w:val="24"/>
        </w:rPr>
        <w:t xml:space="preserve"> закрепленного </w:t>
      </w:r>
      <w:r w:rsidRPr="001F6ADD">
        <w:rPr>
          <w:sz w:val="24"/>
          <w:szCs w:val="24"/>
        </w:rPr>
        <w:t>за ними в хозяйственном ведении или оперативном управлении;</w:t>
      </w:r>
    </w:p>
    <w:p w:rsidR="005C51B2" w:rsidRDefault="005C51B2" w:rsidP="005C51B2">
      <w:pPr>
        <w:shd w:val="clear" w:color="auto" w:fill="FFFFFF"/>
        <w:spacing w:line="100" w:lineRule="atLeast"/>
        <w:ind w:firstLine="567"/>
        <w:jc w:val="both"/>
        <w:rPr>
          <w:sz w:val="24"/>
          <w:szCs w:val="24"/>
        </w:rPr>
      </w:pPr>
      <w:r w:rsidRPr="001F6ADD">
        <w:rPr>
          <w:sz w:val="24"/>
          <w:szCs w:val="24"/>
        </w:rPr>
        <w:t>ж) муниципального имущества на основании судебного решения;</w:t>
      </w:r>
    </w:p>
    <w:p w:rsidR="005C51B2" w:rsidRPr="001F6ADD" w:rsidRDefault="005C51B2" w:rsidP="005C51B2">
      <w:pPr>
        <w:shd w:val="clear" w:color="auto" w:fill="FFFFFF"/>
        <w:spacing w:line="100" w:lineRule="atLeast"/>
        <w:ind w:firstLine="567"/>
        <w:jc w:val="both"/>
        <w:rPr>
          <w:sz w:val="24"/>
          <w:szCs w:val="24"/>
        </w:rPr>
      </w:pPr>
      <w:r>
        <w:rPr>
          <w:sz w:val="24"/>
          <w:szCs w:val="24"/>
        </w:rPr>
        <w:t>з) акций в предусмотренных федеральными</w:t>
      </w:r>
      <w:r w:rsidR="00307EA8">
        <w:rPr>
          <w:sz w:val="24"/>
          <w:szCs w:val="24"/>
        </w:rPr>
        <w:t xml:space="preserve"> законами случаях возникновения</w:t>
      </w:r>
      <w:r w:rsidR="00307EA8">
        <w:rPr>
          <w:sz w:val="24"/>
          <w:szCs w:val="24"/>
        </w:rPr>
        <w:br/>
      </w:r>
      <w:r>
        <w:rPr>
          <w:sz w:val="24"/>
          <w:szCs w:val="24"/>
        </w:rPr>
        <w:t>у муниципального образования права требовать выкупа их акционерным обществом. 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1.4. Под приватизацией муниципального им</w:t>
      </w:r>
      <w:r w:rsidR="00307EA8">
        <w:rPr>
          <w:sz w:val="24"/>
          <w:szCs w:val="24"/>
        </w:rPr>
        <w:t xml:space="preserve">ущества понимается возмездное </w:t>
      </w:r>
      <w:r w:rsidRPr="001F6ADD">
        <w:rPr>
          <w:sz w:val="24"/>
          <w:szCs w:val="24"/>
        </w:rPr>
        <w:t>отчуждение имущества, находящегося в муниципальной собственности муниципального образования городской округ Евпатория Республики Крым (далее — муниципальное имущество)</w:t>
      </w:r>
      <w:r w:rsidR="00307EA8">
        <w:rPr>
          <w:sz w:val="24"/>
          <w:szCs w:val="24"/>
        </w:rPr>
        <w:br/>
      </w:r>
      <w:r w:rsidRPr="001F6ADD">
        <w:rPr>
          <w:sz w:val="24"/>
          <w:szCs w:val="24"/>
        </w:rPr>
        <w:t xml:space="preserve">в собственность физических и (или) юридических лиц.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1.5. Приватизация муниципального имущества осуществляется на основе следующих принципов: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обеспечения добросовестной конкуренции и признания равенства покупателей 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открытости деятельности органов местного самоуправления при приватизации</w:t>
      </w:r>
      <w:r w:rsidR="00307EA8">
        <w:rPr>
          <w:sz w:val="24"/>
          <w:szCs w:val="24"/>
        </w:rPr>
        <w:t xml:space="preserve"> </w:t>
      </w:r>
      <w:r w:rsidRPr="001F6ADD">
        <w:rPr>
          <w:sz w:val="24"/>
          <w:szCs w:val="24"/>
        </w:rPr>
        <w:t>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 планирования приватизации муниципального имущества; </w:t>
      </w:r>
    </w:p>
    <w:p w:rsidR="005C51B2" w:rsidRPr="001F6ADD" w:rsidRDefault="00307EA8" w:rsidP="005C51B2">
      <w:pPr>
        <w:shd w:val="clear" w:color="auto" w:fill="FFFFFF"/>
        <w:spacing w:line="100" w:lineRule="atLeast"/>
        <w:ind w:firstLine="567"/>
        <w:jc w:val="both"/>
        <w:rPr>
          <w:sz w:val="24"/>
          <w:szCs w:val="24"/>
        </w:rPr>
      </w:pPr>
      <w:r>
        <w:rPr>
          <w:sz w:val="24"/>
          <w:szCs w:val="24"/>
        </w:rPr>
        <w:t xml:space="preserve">- </w:t>
      </w:r>
      <w:r w:rsidR="005C51B2" w:rsidRPr="001F6ADD">
        <w:rPr>
          <w:sz w:val="24"/>
          <w:szCs w:val="24"/>
        </w:rPr>
        <w:t>социально-э</w:t>
      </w:r>
      <w:r>
        <w:rPr>
          <w:sz w:val="24"/>
          <w:szCs w:val="24"/>
        </w:rPr>
        <w:t xml:space="preserve">кономической обоснованности </w:t>
      </w:r>
      <w:r w:rsidR="005C51B2" w:rsidRPr="001F6ADD">
        <w:rPr>
          <w:sz w:val="24"/>
          <w:szCs w:val="24"/>
        </w:rPr>
        <w:t>приватизации 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1.6.</w:t>
      </w:r>
      <w:r>
        <w:rPr>
          <w:sz w:val="24"/>
          <w:szCs w:val="24"/>
        </w:rPr>
        <w:t xml:space="preserve"> </w:t>
      </w:r>
      <w:r w:rsidRPr="001F6ADD">
        <w:rPr>
          <w:sz w:val="24"/>
          <w:szCs w:val="24"/>
        </w:rPr>
        <w:t>Основными целями приватизации являются:</w:t>
      </w:r>
    </w:p>
    <w:p w:rsidR="005C51B2" w:rsidRPr="001F6ADD" w:rsidRDefault="005C51B2" w:rsidP="005C51B2">
      <w:pPr>
        <w:shd w:val="clear" w:color="auto" w:fill="FFFFFF"/>
        <w:spacing w:line="100" w:lineRule="atLeast"/>
        <w:ind w:firstLine="567"/>
        <w:jc w:val="both"/>
        <w:rPr>
          <w:sz w:val="24"/>
          <w:szCs w:val="24"/>
        </w:rPr>
      </w:pPr>
      <w:r>
        <w:rPr>
          <w:sz w:val="24"/>
          <w:szCs w:val="24"/>
        </w:rPr>
        <w:t>-</w:t>
      </w:r>
      <w:r w:rsidRPr="001F6ADD">
        <w:rPr>
          <w:sz w:val="24"/>
          <w:szCs w:val="24"/>
        </w:rPr>
        <w:t xml:space="preserve"> совершенствование управления муниципальной собственностью;</w:t>
      </w:r>
    </w:p>
    <w:p w:rsidR="005C51B2" w:rsidRPr="001F6ADD" w:rsidRDefault="005C51B2" w:rsidP="005C51B2">
      <w:pPr>
        <w:shd w:val="clear" w:color="auto" w:fill="FFFFFF"/>
        <w:spacing w:line="100" w:lineRule="atLeast"/>
        <w:ind w:firstLine="567"/>
        <w:jc w:val="both"/>
        <w:rPr>
          <w:sz w:val="24"/>
          <w:szCs w:val="24"/>
        </w:rPr>
      </w:pPr>
      <w:r>
        <w:rPr>
          <w:sz w:val="24"/>
          <w:szCs w:val="24"/>
        </w:rPr>
        <w:t>-</w:t>
      </w:r>
      <w:r w:rsidRPr="001F6ADD">
        <w:rPr>
          <w:sz w:val="24"/>
          <w:szCs w:val="24"/>
        </w:rPr>
        <w:t xml:space="preserve"> </w:t>
      </w:r>
      <w:r w:rsidR="00307EA8">
        <w:rPr>
          <w:sz w:val="24"/>
          <w:szCs w:val="24"/>
        </w:rPr>
        <w:t>обеспечение</w:t>
      </w:r>
      <w:r w:rsidRPr="001F6ADD">
        <w:rPr>
          <w:sz w:val="24"/>
          <w:szCs w:val="24"/>
        </w:rPr>
        <w:t xml:space="preserve"> дох</w:t>
      </w:r>
      <w:r w:rsidR="00307EA8">
        <w:rPr>
          <w:sz w:val="24"/>
          <w:szCs w:val="24"/>
        </w:rPr>
        <w:t>одной части</w:t>
      </w:r>
      <w:r w:rsidRPr="001F6ADD">
        <w:rPr>
          <w:sz w:val="24"/>
          <w:szCs w:val="24"/>
        </w:rPr>
        <w:t xml:space="preserve"> бюджета муниципального образования;</w:t>
      </w:r>
    </w:p>
    <w:p w:rsidR="005C51B2" w:rsidRDefault="005C51B2" w:rsidP="005C51B2">
      <w:pPr>
        <w:shd w:val="clear" w:color="auto" w:fill="FFFFFF"/>
        <w:spacing w:line="100" w:lineRule="atLeast"/>
        <w:ind w:firstLine="567"/>
        <w:jc w:val="both"/>
        <w:rPr>
          <w:sz w:val="24"/>
          <w:szCs w:val="24"/>
        </w:rPr>
      </w:pPr>
      <w:r>
        <w:rPr>
          <w:sz w:val="24"/>
          <w:szCs w:val="24"/>
        </w:rPr>
        <w:t>-</w:t>
      </w:r>
      <w:r w:rsidRPr="001F6ADD">
        <w:rPr>
          <w:sz w:val="24"/>
          <w:szCs w:val="24"/>
        </w:rPr>
        <w:t xml:space="preserve"> привлечение инвестиций</w:t>
      </w:r>
      <w:r>
        <w:rPr>
          <w:sz w:val="24"/>
          <w:szCs w:val="24"/>
        </w:rPr>
        <w:t>;</w:t>
      </w:r>
    </w:p>
    <w:p w:rsidR="005C51B2" w:rsidRPr="001F6ADD" w:rsidRDefault="005C51B2" w:rsidP="005C51B2">
      <w:pPr>
        <w:shd w:val="clear" w:color="auto" w:fill="FFFFFF"/>
        <w:spacing w:line="100" w:lineRule="atLeast"/>
        <w:ind w:firstLine="567"/>
        <w:jc w:val="both"/>
        <w:rPr>
          <w:sz w:val="24"/>
          <w:szCs w:val="24"/>
        </w:rPr>
      </w:pPr>
      <w:r>
        <w:rPr>
          <w:sz w:val="24"/>
          <w:szCs w:val="24"/>
        </w:rPr>
        <w:t>- эффективное использование муниципальной собственности.</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1.7. Объектами приватизации являются:</w:t>
      </w:r>
    </w:p>
    <w:p w:rsidR="005C51B2" w:rsidRPr="001F6ADD" w:rsidRDefault="005C51B2" w:rsidP="005C51B2">
      <w:pPr>
        <w:shd w:val="clear" w:color="auto" w:fill="FFFFFF"/>
        <w:spacing w:line="100" w:lineRule="atLeast"/>
        <w:ind w:firstLine="567"/>
        <w:jc w:val="both"/>
        <w:rPr>
          <w:sz w:val="24"/>
          <w:szCs w:val="24"/>
        </w:rPr>
      </w:pPr>
      <w:r>
        <w:rPr>
          <w:sz w:val="24"/>
          <w:szCs w:val="24"/>
        </w:rPr>
        <w:t>-</w:t>
      </w:r>
      <w:r w:rsidRPr="001F6ADD">
        <w:rPr>
          <w:sz w:val="24"/>
          <w:szCs w:val="24"/>
        </w:rPr>
        <w:t xml:space="preserve"> муниципальные унитарные предприятия;</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объекты недвижимости (здания, строения, сооружения, нежилые помещения);</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не завершенные строительством объекты;</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находящиеся в муниципальной собственности акции открытых акционерных обществ;</w:t>
      </w:r>
    </w:p>
    <w:p w:rsidR="005C51B2"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 xml:space="preserve">иные объекты муниципальной собственности, не запрещенные к приватизации. </w:t>
      </w:r>
    </w:p>
    <w:p w:rsidR="00F02E94" w:rsidRPr="001F6ADD" w:rsidRDefault="00F02E94" w:rsidP="00F02E94">
      <w:pPr>
        <w:shd w:val="clear" w:color="auto" w:fill="FFFFFF"/>
        <w:spacing w:line="100" w:lineRule="atLeast"/>
        <w:ind w:firstLine="567"/>
        <w:jc w:val="both"/>
        <w:rPr>
          <w:sz w:val="24"/>
          <w:szCs w:val="24"/>
        </w:rPr>
      </w:pPr>
      <w:r w:rsidRPr="001F6ADD">
        <w:rPr>
          <w:sz w:val="24"/>
          <w:szCs w:val="24"/>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5C51B2" w:rsidRDefault="005C51B2" w:rsidP="005C51B2">
      <w:pPr>
        <w:shd w:val="clear" w:color="auto" w:fill="FFFFFF"/>
        <w:spacing w:line="100" w:lineRule="atLeast"/>
        <w:ind w:firstLine="567"/>
        <w:jc w:val="both"/>
        <w:rPr>
          <w:sz w:val="24"/>
          <w:szCs w:val="24"/>
        </w:rPr>
      </w:pPr>
      <w:r w:rsidRPr="001F6ADD">
        <w:rPr>
          <w:sz w:val="24"/>
          <w:szCs w:val="24"/>
        </w:rPr>
        <w:t>1.</w:t>
      </w:r>
      <w:r w:rsidR="00F02E94">
        <w:rPr>
          <w:sz w:val="24"/>
          <w:szCs w:val="24"/>
        </w:rPr>
        <w:t>9</w:t>
      </w:r>
      <w:r w:rsidRPr="001F6ADD">
        <w:rPr>
          <w:sz w:val="24"/>
          <w:szCs w:val="24"/>
        </w:rPr>
        <w:t>. Покупателями муниципального имущес</w:t>
      </w:r>
      <w:r w:rsidR="00307EA8">
        <w:rPr>
          <w:sz w:val="24"/>
          <w:szCs w:val="24"/>
        </w:rPr>
        <w:t>тва могут быть любые физические</w:t>
      </w:r>
      <w:r w:rsidR="00307EA8">
        <w:rPr>
          <w:sz w:val="24"/>
          <w:szCs w:val="24"/>
        </w:rPr>
        <w:br/>
      </w:r>
      <w:r w:rsidRPr="001F6ADD">
        <w:rPr>
          <w:sz w:val="24"/>
          <w:szCs w:val="24"/>
        </w:rPr>
        <w:t>и юридические лица, за исключением</w:t>
      </w:r>
      <w:r>
        <w:rPr>
          <w:sz w:val="24"/>
          <w:szCs w:val="24"/>
        </w:rPr>
        <w:t>:</w:t>
      </w:r>
    </w:p>
    <w:p w:rsidR="005C51B2" w:rsidRDefault="00307EA8" w:rsidP="005C51B2">
      <w:pPr>
        <w:shd w:val="clear" w:color="auto" w:fill="FFFFFF"/>
        <w:spacing w:line="100" w:lineRule="atLeast"/>
        <w:ind w:firstLine="567"/>
        <w:jc w:val="both"/>
        <w:rPr>
          <w:sz w:val="24"/>
          <w:szCs w:val="24"/>
        </w:rPr>
      </w:pPr>
      <w:r>
        <w:rPr>
          <w:sz w:val="24"/>
          <w:szCs w:val="24"/>
        </w:rPr>
        <w:t>-</w:t>
      </w:r>
      <w:r w:rsidR="005C51B2" w:rsidRPr="001F6ADD">
        <w:rPr>
          <w:sz w:val="24"/>
          <w:szCs w:val="24"/>
        </w:rPr>
        <w:t xml:space="preserve"> г</w:t>
      </w:r>
      <w:r>
        <w:rPr>
          <w:sz w:val="24"/>
          <w:szCs w:val="24"/>
        </w:rPr>
        <w:t>осударственных и муниципальных унитарных предприятий, государственных</w:t>
      </w:r>
      <w:r>
        <w:rPr>
          <w:sz w:val="24"/>
          <w:szCs w:val="24"/>
        </w:rPr>
        <w:br/>
        <w:t xml:space="preserve">и муниципальных </w:t>
      </w:r>
      <w:r w:rsidR="005C51B2" w:rsidRPr="001F6ADD">
        <w:rPr>
          <w:sz w:val="24"/>
          <w:szCs w:val="24"/>
        </w:rPr>
        <w:t>учреждений</w:t>
      </w:r>
      <w:r w:rsidR="005C51B2">
        <w:rPr>
          <w:sz w:val="24"/>
          <w:szCs w:val="24"/>
        </w:rPr>
        <w:t>;</w:t>
      </w:r>
    </w:p>
    <w:p w:rsidR="005C51B2"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Pr>
          <w:sz w:val="24"/>
          <w:szCs w:val="24"/>
        </w:rPr>
        <w:t>кроме случаев, предусмотренных ст. 25</w:t>
      </w:r>
      <w:r w:rsidRPr="001F6ADD">
        <w:rPr>
          <w:sz w:val="24"/>
          <w:szCs w:val="24"/>
        </w:rPr>
        <w:t xml:space="preserve"> Феде</w:t>
      </w:r>
      <w:r w:rsidR="00307EA8">
        <w:rPr>
          <w:sz w:val="24"/>
          <w:szCs w:val="24"/>
        </w:rPr>
        <w:t>рального закона от 21.12.2001</w:t>
      </w:r>
      <w:r>
        <w:rPr>
          <w:sz w:val="24"/>
          <w:szCs w:val="24"/>
        </w:rPr>
        <w:t xml:space="preserve"> №</w:t>
      </w:r>
      <w:r w:rsidRPr="001F6ADD">
        <w:rPr>
          <w:sz w:val="24"/>
          <w:szCs w:val="24"/>
        </w:rPr>
        <w:t xml:space="preserve"> 178-ФЗ «О приватизации государственного и муниципального имущества»</w:t>
      </w:r>
      <w:r>
        <w:rPr>
          <w:sz w:val="24"/>
          <w:szCs w:val="24"/>
        </w:rPr>
        <w:t>;</w:t>
      </w:r>
    </w:p>
    <w:p w:rsidR="005C51B2" w:rsidRPr="00224B4E" w:rsidRDefault="005C51B2" w:rsidP="00CA2C20">
      <w:pPr>
        <w:shd w:val="clear" w:color="auto" w:fill="FFFFFF"/>
        <w:spacing w:line="100" w:lineRule="atLeast"/>
        <w:ind w:firstLine="567"/>
        <w:jc w:val="both"/>
        <w:rPr>
          <w:sz w:val="24"/>
          <w:szCs w:val="24"/>
        </w:rPr>
      </w:pPr>
      <w:r>
        <w:rPr>
          <w:sz w:val="24"/>
          <w:szCs w:val="24"/>
        </w:rPr>
        <w:lastRenderedPageBreak/>
        <w:t xml:space="preserve">- </w:t>
      </w:r>
      <w:r w:rsidRPr="00224B4E">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5C51B2" w:rsidRPr="00224B4E" w:rsidRDefault="005C51B2" w:rsidP="005C51B2">
      <w:pPr>
        <w:shd w:val="clear" w:color="auto" w:fill="FFFFFF"/>
        <w:spacing w:line="100" w:lineRule="atLeast"/>
        <w:ind w:firstLine="567"/>
        <w:jc w:val="both"/>
        <w:rPr>
          <w:sz w:val="24"/>
          <w:szCs w:val="24"/>
        </w:rPr>
      </w:pPr>
      <w:r w:rsidRPr="00224B4E">
        <w:rPr>
          <w:sz w:val="24"/>
          <w:szCs w:val="24"/>
        </w:rPr>
        <w:t>- юридических лиц, в отношении которых офшорной компанией или группой лиц, в которую входит офшорная компания, осуществляется контроль.</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w:t>
      </w:r>
      <w:r w:rsidR="00F02E94">
        <w:rPr>
          <w:sz w:val="24"/>
          <w:szCs w:val="24"/>
        </w:rPr>
        <w:t>10</w:t>
      </w:r>
      <w:r w:rsidRPr="001F6ADD">
        <w:rPr>
          <w:sz w:val="24"/>
          <w:szCs w:val="24"/>
        </w:rPr>
        <w:t>.</w:t>
      </w:r>
      <w:r w:rsidR="00890479">
        <w:rPr>
          <w:sz w:val="24"/>
          <w:szCs w:val="24"/>
        </w:rPr>
        <w:t xml:space="preserve"> Уполномоченным</w:t>
      </w:r>
      <w:r w:rsidRPr="001F6ADD">
        <w:rPr>
          <w:sz w:val="24"/>
          <w:szCs w:val="24"/>
        </w:rPr>
        <w:t xml:space="preserve"> органом по продаже муниципального имущества и земельных участков, на которых находится муниципальное имущество, является департамент имущественных и земельных отношений администрации города Евпатории Республики Крым</w:t>
      </w:r>
      <w:r>
        <w:rPr>
          <w:sz w:val="24"/>
          <w:szCs w:val="24"/>
        </w:rPr>
        <w:t xml:space="preserve"> (далее – департамент имущественных и земельных отношений).</w:t>
      </w:r>
      <w:r w:rsidRPr="001F6ADD">
        <w:rPr>
          <w:sz w:val="24"/>
          <w:szCs w:val="24"/>
        </w:rPr>
        <w:t xml:space="preserve"> </w:t>
      </w:r>
    </w:p>
    <w:p w:rsidR="005C51B2" w:rsidRPr="001F6ADD" w:rsidRDefault="00890479" w:rsidP="005C51B2">
      <w:pPr>
        <w:shd w:val="clear" w:color="auto" w:fill="FFFFFF"/>
        <w:spacing w:line="100" w:lineRule="atLeast"/>
        <w:ind w:firstLine="567"/>
        <w:jc w:val="both"/>
        <w:rPr>
          <w:sz w:val="24"/>
          <w:szCs w:val="24"/>
        </w:rPr>
      </w:pPr>
      <w:r>
        <w:rPr>
          <w:sz w:val="24"/>
          <w:szCs w:val="24"/>
        </w:rPr>
        <w:t>1.1</w:t>
      </w:r>
      <w:r w:rsidR="00F02E94">
        <w:rPr>
          <w:sz w:val="24"/>
          <w:szCs w:val="24"/>
        </w:rPr>
        <w:t>1</w:t>
      </w:r>
      <w:r>
        <w:rPr>
          <w:sz w:val="24"/>
          <w:szCs w:val="24"/>
        </w:rPr>
        <w:t>. Особенности участия субъектов малого и среднего предпринимательства</w:t>
      </w:r>
      <w:r>
        <w:rPr>
          <w:sz w:val="24"/>
          <w:szCs w:val="24"/>
        </w:rPr>
        <w:br/>
      </w:r>
      <w:r w:rsidR="005C51B2" w:rsidRPr="001F6ADD">
        <w:rPr>
          <w:sz w:val="24"/>
          <w:szCs w:val="24"/>
        </w:rPr>
        <w:t>в приватизации имущества муниципального образования городской округ Евпатория, переданного им в аренду, регулируются Федеральным законом от 22</w:t>
      </w:r>
      <w:r>
        <w:rPr>
          <w:sz w:val="24"/>
          <w:szCs w:val="24"/>
        </w:rPr>
        <w:t>.07.2008</w:t>
      </w:r>
      <w:r w:rsidR="005C51B2" w:rsidRPr="001F6ADD">
        <w:rPr>
          <w:sz w:val="24"/>
          <w:szCs w:val="24"/>
        </w:rPr>
        <w:t xml:space="preserve"> № 159-ФЗ </w:t>
      </w:r>
      <w:r w:rsidRPr="00BC2263">
        <w:rPr>
          <w:color w:val="000000"/>
          <w:sz w:val="24"/>
          <w:szCs w:val="24"/>
        </w:rPr>
        <w:t>«Об особенностях отчуждения движимого и недвижимого имущества, находящегося</w:t>
      </w:r>
      <w:r>
        <w:rPr>
          <w:color w:val="000000"/>
          <w:sz w:val="24"/>
          <w:szCs w:val="24"/>
        </w:rPr>
        <w:t xml:space="preserve"> в государственной</w:t>
      </w:r>
      <w:r>
        <w:rPr>
          <w:color w:val="000000"/>
          <w:sz w:val="24"/>
          <w:szCs w:val="24"/>
        </w:rPr>
        <w:br/>
      </w:r>
      <w:r w:rsidRPr="00BC2263">
        <w:rPr>
          <w:color w:val="000000"/>
          <w:sz w:val="24"/>
          <w:szCs w:val="24"/>
        </w:rPr>
        <w:t xml:space="preserve">или в муниципальной собственности </w:t>
      </w:r>
      <w:r>
        <w:rPr>
          <w:color w:val="000000"/>
          <w:sz w:val="24"/>
          <w:szCs w:val="24"/>
        </w:rPr>
        <w:t xml:space="preserve">и арендуемого субъектами малого </w:t>
      </w:r>
      <w:r w:rsidRPr="00BC2263">
        <w:rPr>
          <w:color w:val="000000"/>
          <w:sz w:val="24"/>
          <w:szCs w:val="24"/>
        </w:rPr>
        <w:t>и среднего предпринимательства, и о внесении изменений в отдельные законодательные акты Российской Федерации»</w:t>
      </w:r>
      <w:r>
        <w:rPr>
          <w:sz w:val="24"/>
          <w:szCs w:val="24"/>
        </w:rPr>
        <w:t>,</w:t>
      </w:r>
      <w:r w:rsidR="005C51B2" w:rsidRPr="001F6ADD">
        <w:rPr>
          <w:sz w:val="24"/>
          <w:szCs w:val="24"/>
        </w:rPr>
        <w:t xml:space="preserve"> </w:t>
      </w:r>
      <w:r w:rsidR="005C51B2" w:rsidRPr="004945C8">
        <w:rPr>
          <w:sz w:val="24"/>
          <w:szCs w:val="24"/>
        </w:rPr>
        <w:t>настоящим Положением.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1.1</w:t>
      </w:r>
      <w:r w:rsidR="00F02E94">
        <w:rPr>
          <w:sz w:val="24"/>
          <w:szCs w:val="24"/>
        </w:rPr>
        <w:t>2</w:t>
      </w:r>
      <w:r w:rsidRPr="001F6ADD">
        <w:rPr>
          <w:sz w:val="24"/>
          <w:szCs w:val="24"/>
        </w:rPr>
        <w:t>. Отношения по отчуждению муниципального имущества, не урегулированные настоящим Положением, регулируются законодательством Российской Федерации, Республики Крым и нормативными правовыми актами органов местного самоуправления.</w:t>
      </w:r>
    </w:p>
    <w:p w:rsidR="005C51B2" w:rsidRPr="000F6A4B" w:rsidRDefault="005C51B2" w:rsidP="005C51B2">
      <w:pPr>
        <w:shd w:val="clear" w:color="auto" w:fill="FFFFFF"/>
        <w:spacing w:line="100" w:lineRule="atLeast"/>
        <w:ind w:firstLine="567"/>
        <w:jc w:val="both"/>
        <w:rPr>
          <w:b/>
          <w:sz w:val="24"/>
          <w:szCs w:val="24"/>
        </w:rPr>
      </w:pPr>
      <w:r w:rsidRPr="000F6A4B">
        <w:rPr>
          <w:b/>
          <w:sz w:val="24"/>
          <w:szCs w:val="24"/>
        </w:rPr>
        <w:t xml:space="preserve">2. Порядок планирования приватизации. </w:t>
      </w:r>
    </w:p>
    <w:p w:rsidR="005C51B2" w:rsidRDefault="00890479" w:rsidP="005C51B2">
      <w:pPr>
        <w:ind w:firstLine="567"/>
        <w:jc w:val="both"/>
        <w:rPr>
          <w:sz w:val="24"/>
          <w:szCs w:val="24"/>
        </w:rPr>
      </w:pPr>
      <w:r>
        <w:rPr>
          <w:sz w:val="24"/>
          <w:szCs w:val="24"/>
        </w:rPr>
        <w:t xml:space="preserve">2.1. </w:t>
      </w:r>
      <w:r w:rsidR="005C51B2" w:rsidRPr="001F6ADD">
        <w:rPr>
          <w:sz w:val="24"/>
          <w:szCs w:val="24"/>
        </w:rPr>
        <w:t xml:space="preserve">Планирование приватизации муниципального имущества осуществляется путем разработки и утверждения прогнозного плана (программы) приватизации муниципального имущества (далее — программа). В Программе указываются характеристика муниципального имущества, которое планируется приватизировать, и предполагаемые сроки приватизации. </w:t>
      </w:r>
      <w:r w:rsidR="005C51B2">
        <w:rPr>
          <w:sz w:val="24"/>
          <w:szCs w:val="24"/>
        </w:rPr>
        <w:t>Программа приватизации утверждается на срок планирования бюджета муниципального образования.</w:t>
      </w:r>
    </w:p>
    <w:p w:rsidR="005F0319" w:rsidRDefault="005C51B2" w:rsidP="005C51B2">
      <w:pPr>
        <w:ind w:firstLine="567"/>
        <w:jc w:val="both"/>
        <w:rPr>
          <w:sz w:val="24"/>
          <w:szCs w:val="24"/>
        </w:rPr>
      </w:pPr>
      <w:r>
        <w:rPr>
          <w:sz w:val="24"/>
          <w:szCs w:val="24"/>
        </w:rPr>
        <w:t xml:space="preserve">2.2. </w:t>
      </w:r>
      <w:r w:rsidRPr="00355FA3">
        <w:rPr>
          <w:sz w:val="24"/>
          <w:szCs w:val="24"/>
        </w:rPr>
        <w:t xml:space="preserve">Программа ежегодно утверждается Евпаторийским городским </w:t>
      </w:r>
      <w:r>
        <w:rPr>
          <w:sz w:val="24"/>
          <w:szCs w:val="24"/>
        </w:rPr>
        <w:t>с</w:t>
      </w:r>
      <w:r w:rsidRPr="00355FA3">
        <w:rPr>
          <w:sz w:val="24"/>
          <w:szCs w:val="24"/>
        </w:rPr>
        <w:t>оветом Республики Крым и действует до утверждения</w:t>
      </w:r>
      <w:r w:rsidR="005F0319">
        <w:rPr>
          <w:sz w:val="24"/>
          <w:szCs w:val="24"/>
        </w:rPr>
        <w:t xml:space="preserve"> программы на очередной срок. Проект программы</w:t>
      </w:r>
      <w:r w:rsidR="005F0319">
        <w:rPr>
          <w:sz w:val="24"/>
          <w:szCs w:val="24"/>
        </w:rPr>
        <w:br/>
      </w:r>
      <w:r w:rsidRPr="00355FA3">
        <w:rPr>
          <w:sz w:val="24"/>
          <w:szCs w:val="24"/>
        </w:rPr>
        <w:t xml:space="preserve">на очередной </w:t>
      </w:r>
      <w:r>
        <w:rPr>
          <w:sz w:val="24"/>
          <w:szCs w:val="24"/>
        </w:rPr>
        <w:t>срок</w:t>
      </w:r>
      <w:r w:rsidRPr="00355FA3">
        <w:rPr>
          <w:sz w:val="24"/>
          <w:szCs w:val="24"/>
        </w:rPr>
        <w:t xml:space="preserve"> представляется администрацией города Евпатории Республики Крым</w:t>
      </w:r>
      <w:r w:rsidR="005F0319">
        <w:rPr>
          <w:sz w:val="24"/>
          <w:szCs w:val="24"/>
        </w:rPr>
        <w:br/>
      </w:r>
      <w:r>
        <w:rPr>
          <w:sz w:val="24"/>
          <w:szCs w:val="24"/>
        </w:rPr>
        <w:t xml:space="preserve">на утверждение </w:t>
      </w:r>
      <w:r w:rsidRPr="004945C8">
        <w:rPr>
          <w:sz w:val="24"/>
          <w:szCs w:val="24"/>
        </w:rPr>
        <w:t>в Евпаторийский городской совет</w:t>
      </w:r>
      <w:r>
        <w:rPr>
          <w:sz w:val="24"/>
          <w:szCs w:val="24"/>
        </w:rPr>
        <w:t xml:space="preserve"> Республики Крым </w:t>
      </w:r>
      <w:r w:rsidRPr="00355FA3">
        <w:rPr>
          <w:sz w:val="24"/>
          <w:szCs w:val="24"/>
        </w:rPr>
        <w:t>до 1 ноября года, предшествующего плановому</w:t>
      </w:r>
      <w:r>
        <w:rPr>
          <w:sz w:val="24"/>
          <w:szCs w:val="24"/>
        </w:rPr>
        <w:t xml:space="preserve">, согласно Регламенту Евпаторийского городского совета </w:t>
      </w:r>
      <w:r w:rsidR="005F0319">
        <w:rPr>
          <w:sz w:val="24"/>
          <w:szCs w:val="24"/>
        </w:rPr>
        <w:t>действующего</w:t>
      </w:r>
      <w:r>
        <w:rPr>
          <w:sz w:val="24"/>
          <w:szCs w:val="24"/>
        </w:rPr>
        <w:t xml:space="preserve"> созыва</w:t>
      </w:r>
      <w:r w:rsidRPr="00355FA3">
        <w:rPr>
          <w:sz w:val="24"/>
          <w:szCs w:val="24"/>
        </w:rPr>
        <w:t xml:space="preserve">. </w:t>
      </w:r>
      <w:r>
        <w:rPr>
          <w:sz w:val="24"/>
          <w:szCs w:val="24"/>
        </w:rPr>
        <w:t>Предварительно программа подлежит направлению в контрольно-счетный орган для подготовки заключения.</w:t>
      </w:r>
      <w:r w:rsidRPr="00355FA3">
        <w:rPr>
          <w:sz w:val="24"/>
          <w:szCs w:val="24"/>
        </w:rPr>
        <w:t xml:space="preserve"> </w:t>
      </w:r>
      <w:r>
        <w:rPr>
          <w:sz w:val="24"/>
          <w:szCs w:val="24"/>
        </w:rPr>
        <w:t>К проекту программы приватизации должно прилагаться социа</w:t>
      </w:r>
      <w:r w:rsidR="005F0319">
        <w:rPr>
          <w:sz w:val="24"/>
          <w:szCs w:val="24"/>
        </w:rPr>
        <w:t>льно-экономическое обоснование.</w:t>
      </w:r>
    </w:p>
    <w:p w:rsidR="005C51B2" w:rsidRPr="001F6ADD" w:rsidRDefault="005C51B2" w:rsidP="005C51B2">
      <w:pPr>
        <w:ind w:firstLine="567"/>
        <w:jc w:val="both"/>
        <w:rPr>
          <w:sz w:val="24"/>
          <w:szCs w:val="24"/>
        </w:rPr>
      </w:pPr>
      <w:r w:rsidRPr="00355FA3">
        <w:rPr>
          <w:sz w:val="24"/>
          <w:szCs w:val="24"/>
        </w:rPr>
        <w:t xml:space="preserve">При необходимости, в течение года по представлению администрации города Евпатории Республики Крым, Евпаторийским городским </w:t>
      </w:r>
      <w:r>
        <w:rPr>
          <w:sz w:val="24"/>
          <w:szCs w:val="24"/>
        </w:rPr>
        <w:t>с</w:t>
      </w:r>
      <w:r w:rsidRPr="00355FA3">
        <w:rPr>
          <w:sz w:val="24"/>
          <w:szCs w:val="24"/>
        </w:rPr>
        <w:t>оветом Республики Крым могут быть внесены изменения в утвержденную программу.</w:t>
      </w:r>
      <w:r w:rsidRPr="001F6ADD">
        <w:rPr>
          <w:sz w:val="24"/>
          <w:szCs w:val="24"/>
        </w:rPr>
        <w:t xml:space="preserve"> </w:t>
      </w:r>
      <w:r>
        <w:rPr>
          <w:sz w:val="24"/>
          <w:szCs w:val="24"/>
        </w:rPr>
        <w:t>Указанные изменения могут быть внесены при оформлении документов, подтверждающих регистрацию объекта в Едином государственном реестре прав на недвижимое имущество. К проекту изменений должно прилагаться социально-экономическое обоснование</w:t>
      </w:r>
      <w:r w:rsidR="00752807">
        <w:rPr>
          <w:sz w:val="24"/>
          <w:szCs w:val="24"/>
        </w:rPr>
        <w:t>.</w:t>
      </w:r>
    </w:p>
    <w:p w:rsidR="005C51B2" w:rsidRPr="001F6ADD" w:rsidRDefault="005C51B2" w:rsidP="00752807">
      <w:pPr>
        <w:shd w:val="clear" w:color="auto" w:fill="FFFFFF"/>
        <w:spacing w:line="100" w:lineRule="atLeast"/>
        <w:ind w:firstLine="567"/>
        <w:jc w:val="both"/>
        <w:rPr>
          <w:sz w:val="24"/>
          <w:szCs w:val="24"/>
        </w:rPr>
      </w:pPr>
      <w:r w:rsidRPr="001F6ADD">
        <w:rPr>
          <w:sz w:val="24"/>
          <w:szCs w:val="24"/>
        </w:rPr>
        <w:t>2.</w:t>
      </w:r>
      <w:r>
        <w:rPr>
          <w:sz w:val="24"/>
          <w:szCs w:val="24"/>
        </w:rPr>
        <w:t>3</w:t>
      </w:r>
      <w:r w:rsidRPr="001F6ADD">
        <w:rPr>
          <w:sz w:val="24"/>
          <w:szCs w:val="24"/>
        </w:rPr>
        <w:t xml:space="preserve">. Программа приватизации, изменения к ней публикуются в течение 15 дней со дня утверждения Евпаторийским городским </w:t>
      </w:r>
      <w:r>
        <w:rPr>
          <w:sz w:val="24"/>
          <w:szCs w:val="24"/>
        </w:rPr>
        <w:t>с</w:t>
      </w:r>
      <w:r w:rsidRPr="001F6ADD">
        <w:rPr>
          <w:sz w:val="24"/>
          <w:szCs w:val="24"/>
        </w:rPr>
        <w:t xml:space="preserve">оветом Республики Крым в официальном </w:t>
      </w:r>
      <w:r w:rsidRPr="00355FA3">
        <w:rPr>
          <w:sz w:val="24"/>
          <w:szCs w:val="24"/>
        </w:rPr>
        <w:t>печатном издании муниципального образования городской округ Евпатория</w:t>
      </w:r>
      <w:r>
        <w:rPr>
          <w:sz w:val="24"/>
          <w:szCs w:val="24"/>
        </w:rPr>
        <w:t xml:space="preserve"> Республики Крым</w:t>
      </w:r>
      <w:r w:rsidR="00752807">
        <w:rPr>
          <w:sz w:val="24"/>
          <w:szCs w:val="24"/>
        </w:rPr>
        <w:t>, а также</w:t>
      </w:r>
      <w:r w:rsidR="00752807">
        <w:rPr>
          <w:sz w:val="24"/>
          <w:szCs w:val="24"/>
        </w:rPr>
        <w:br/>
        <w:t>на</w:t>
      </w:r>
      <w:r w:rsidRPr="00355FA3">
        <w:rPr>
          <w:sz w:val="24"/>
          <w:szCs w:val="24"/>
        </w:rPr>
        <w:t xml:space="preserve"> официальном сайте </w:t>
      </w:r>
      <w:r>
        <w:rPr>
          <w:sz w:val="24"/>
          <w:szCs w:val="24"/>
        </w:rPr>
        <w:t>а</w:t>
      </w:r>
      <w:r w:rsidRPr="00355FA3">
        <w:rPr>
          <w:sz w:val="24"/>
          <w:szCs w:val="24"/>
        </w:rPr>
        <w:t>дминистрации города Евпатории Республики Крым в сети «Интернет»</w:t>
      </w:r>
      <w:r w:rsidR="00752807">
        <w:rPr>
          <w:sz w:val="24"/>
          <w:szCs w:val="24"/>
        </w:rPr>
        <w:t>,</w:t>
      </w:r>
      <w:r w:rsidR="00752807">
        <w:rPr>
          <w:sz w:val="24"/>
          <w:szCs w:val="24"/>
        </w:rPr>
        <w:br/>
      </w:r>
      <w:r w:rsidRPr="009E3C28">
        <w:rPr>
          <w:sz w:val="24"/>
          <w:szCs w:val="24"/>
        </w:rPr>
        <w:t>на официальном сайте Правительства Республики Крым</w:t>
      </w:r>
      <w:r w:rsidRPr="00355FA3">
        <w:rPr>
          <w:sz w:val="24"/>
          <w:szCs w:val="24"/>
        </w:rPr>
        <w:t xml:space="preserve"> и официальном сайте Российской Федерации в сети «Интернет» для размещения информации о проведении торгов</w:t>
      </w:r>
      <w:r>
        <w:rPr>
          <w:sz w:val="24"/>
          <w:szCs w:val="24"/>
        </w:rPr>
        <w:t>, определенном Правительством Российской Федерации (далее-официальный сайт в сети «Интернет»)</w:t>
      </w:r>
      <w:r w:rsidRPr="00355FA3">
        <w:rPr>
          <w:sz w:val="24"/>
          <w:szCs w:val="24"/>
        </w:rPr>
        <w:t>.</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2.</w:t>
      </w:r>
      <w:r>
        <w:rPr>
          <w:sz w:val="24"/>
          <w:szCs w:val="24"/>
        </w:rPr>
        <w:t>4</w:t>
      </w:r>
      <w:r w:rsidRPr="001F6ADD">
        <w:rPr>
          <w:sz w:val="24"/>
          <w:szCs w:val="24"/>
        </w:rPr>
        <w:t xml:space="preserve">. Муниципальное имущество, не приватизированное в сроки, предусмотренные программой приватизации, включается в </w:t>
      </w:r>
      <w:r>
        <w:rPr>
          <w:sz w:val="24"/>
          <w:szCs w:val="24"/>
        </w:rPr>
        <w:t xml:space="preserve">очередную </w:t>
      </w:r>
      <w:r w:rsidRPr="001F6ADD">
        <w:rPr>
          <w:sz w:val="24"/>
          <w:szCs w:val="24"/>
        </w:rPr>
        <w:t>программу приватизации.</w:t>
      </w:r>
    </w:p>
    <w:p w:rsidR="005C51B2" w:rsidRDefault="005C51B2" w:rsidP="005C51B2">
      <w:pPr>
        <w:shd w:val="clear" w:color="auto" w:fill="FFFFFF"/>
        <w:spacing w:line="100" w:lineRule="atLeast"/>
        <w:ind w:firstLine="567"/>
        <w:jc w:val="both"/>
        <w:rPr>
          <w:sz w:val="24"/>
          <w:szCs w:val="24"/>
        </w:rPr>
      </w:pPr>
      <w:r w:rsidRPr="001F6ADD">
        <w:rPr>
          <w:sz w:val="24"/>
          <w:szCs w:val="24"/>
        </w:rPr>
        <w:t>2.</w:t>
      </w:r>
      <w:r>
        <w:rPr>
          <w:sz w:val="24"/>
          <w:szCs w:val="24"/>
        </w:rPr>
        <w:t>5</w:t>
      </w:r>
      <w:r w:rsidR="00752807">
        <w:rPr>
          <w:sz w:val="24"/>
          <w:szCs w:val="24"/>
        </w:rPr>
        <w:t>. Ежегодно,</w:t>
      </w:r>
      <w:r w:rsidRPr="001F6ADD">
        <w:rPr>
          <w:sz w:val="24"/>
          <w:szCs w:val="24"/>
        </w:rPr>
        <w:t xml:space="preserve"> не позднее 1 марта, </w:t>
      </w:r>
      <w:r>
        <w:rPr>
          <w:sz w:val="24"/>
          <w:szCs w:val="24"/>
        </w:rPr>
        <w:t>а</w:t>
      </w:r>
      <w:r w:rsidRPr="001F6ADD">
        <w:rPr>
          <w:sz w:val="24"/>
          <w:szCs w:val="24"/>
        </w:rPr>
        <w:t xml:space="preserve">дминистрация города Евпатории Республики Крым представляет в </w:t>
      </w:r>
      <w:r>
        <w:rPr>
          <w:sz w:val="24"/>
          <w:szCs w:val="24"/>
        </w:rPr>
        <w:t xml:space="preserve">Евпаторийский </w:t>
      </w:r>
      <w:r w:rsidRPr="001F6ADD">
        <w:rPr>
          <w:sz w:val="24"/>
          <w:szCs w:val="24"/>
        </w:rPr>
        <w:t xml:space="preserve">городской совет </w:t>
      </w:r>
      <w:r>
        <w:rPr>
          <w:sz w:val="24"/>
          <w:szCs w:val="24"/>
        </w:rPr>
        <w:t xml:space="preserve">Республики Крым </w:t>
      </w:r>
      <w:r w:rsidRPr="001F6ADD">
        <w:rPr>
          <w:sz w:val="24"/>
          <w:szCs w:val="24"/>
        </w:rPr>
        <w:t xml:space="preserve">отчет о результатах приватизации муниципального имущества муниципального образования городской округ </w:t>
      </w:r>
      <w:r w:rsidRPr="001F6ADD">
        <w:rPr>
          <w:sz w:val="24"/>
          <w:szCs w:val="24"/>
        </w:rPr>
        <w:lastRenderedPageBreak/>
        <w:t>Евпатория Республики Крым.</w:t>
      </w:r>
      <w:r>
        <w:rPr>
          <w:sz w:val="24"/>
          <w:szCs w:val="24"/>
        </w:rPr>
        <w:t xml:space="preserve"> </w:t>
      </w:r>
      <w:r w:rsidRPr="00F32367">
        <w:rPr>
          <w:sz w:val="24"/>
          <w:szCs w:val="24"/>
        </w:rPr>
        <w:t xml:space="preserve"> </w:t>
      </w:r>
      <w:r>
        <w:rPr>
          <w:sz w:val="24"/>
          <w:szCs w:val="24"/>
        </w:rPr>
        <w:t>Предварительно отчет подлежит направлению в контрольно-счетный орган для подготовки заключения.</w:t>
      </w:r>
      <w:r w:rsidRPr="00355FA3">
        <w:rPr>
          <w:sz w:val="24"/>
          <w:szCs w:val="24"/>
        </w:rPr>
        <w:t xml:space="preserve"> </w:t>
      </w:r>
      <w:r w:rsidRPr="00922A8A">
        <w:rPr>
          <w:sz w:val="24"/>
          <w:szCs w:val="24"/>
        </w:rPr>
        <w:t xml:space="preserve">Отчет </w:t>
      </w:r>
      <w:r w:rsidRPr="00922A8A">
        <w:rPr>
          <w:spacing w:val="1"/>
          <w:sz w:val="24"/>
          <w:szCs w:val="24"/>
          <w:shd w:val="clear" w:color="auto" w:fill="FFFFFF"/>
        </w:rPr>
        <w:t xml:space="preserve">должен содержать наименование объектов приватизации, способ приватизации, срок и цену сделки приватизации. </w:t>
      </w:r>
      <w:r w:rsidRPr="00922A8A">
        <w:rPr>
          <w:sz w:val="24"/>
          <w:szCs w:val="24"/>
        </w:rPr>
        <w:t>Отчет о результатах приватизации муници</w:t>
      </w:r>
      <w:r w:rsidR="00BA3FC9">
        <w:rPr>
          <w:sz w:val="24"/>
          <w:szCs w:val="24"/>
        </w:rPr>
        <w:t xml:space="preserve">пального имущества подлежит размещению </w:t>
      </w:r>
      <w:r w:rsidRPr="00922A8A">
        <w:rPr>
          <w:sz w:val="24"/>
          <w:szCs w:val="24"/>
        </w:rPr>
        <w:t xml:space="preserve">на официальном сайте </w:t>
      </w:r>
      <w:r>
        <w:rPr>
          <w:sz w:val="24"/>
          <w:szCs w:val="24"/>
        </w:rPr>
        <w:t>а</w:t>
      </w:r>
      <w:r w:rsidRPr="00922A8A">
        <w:rPr>
          <w:sz w:val="24"/>
          <w:szCs w:val="24"/>
        </w:rPr>
        <w:t>дминистрации города Евпатории Республики Крым в сети</w:t>
      </w:r>
      <w:r w:rsidR="00BA3FC9">
        <w:rPr>
          <w:sz w:val="24"/>
          <w:szCs w:val="24"/>
        </w:rPr>
        <w:t xml:space="preserve"> «Интернет» и официальном сайте</w:t>
      </w:r>
      <w:r w:rsidR="00BA3FC9">
        <w:rPr>
          <w:sz w:val="24"/>
          <w:szCs w:val="24"/>
        </w:rPr>
        <w:br/>
      </w:r>
      <w:r w:rsidRPr="00922A8A">
        <w:rPr>
          <w:sz w:val="24"/>
          <w:szCs w:val="24"/>
        </w:rPr>
        <w:t>в сети «Интернет».</w:t>
      </w:r>
    </w:p>
    <w:p w:rsidR="00F765A4" w:rsidRPr="00922A8A" w:rsidRDefault="00F765A4" w:rsidP="005C51B2">
      <w:pPr>
        <w:shd w:val="clear" w:color="auto" w:fill="FFFFFF"/>
        <w:spacing w:line="100" w:lineRule="atLeast"/>
        <w:ind w:firstLine="567"/>
        <w:jc w:val="both"/>
        <w:rPr>
          <w:sz w:val="24"/>
          <w:szCs w:val="24"/>
        </w:rPr>
      </w:pPr>
      <w:r>
        <w:rPr>
          <w:color w:val="000000"/>
          <w:sz w:val="24"/>
          <w:szCs w:val="24"/>
        </w:rPr>
        <w:t xml:space="preserve">2.6. </w:t>
      </w:r>
      <w:hyperlink r:id="rId12" w:anchor="dst100013" w:history="1">
        <w:r w:rsidRPr="009614A7">
          <w:rPr>
            <w:color w:val="000000"/>
            <w:sz w:val="24"/>
            <w:szCs w:val="24"/>
          </w:rPr>
          <w:t>Порядок</w:t>
        </w:r>
      </w:hyperlink>
      <w:r>
        <w:rPr>
          <w:color w:val="000000"/>
          <w:sz w:val="24"/>
          <w:szCs w:val="24"/>
        </w:rPr>
        <w:t xml:space="preserve"> (правила)</w:t>
      </w:r>
      <w:r w:rsidRPr="009614A7">
        <w:rPr>
          <w:color w:val="000000"/>
          <w:sz w:val="24"/>
          <w:szCs w:val="24"/>
        </w:rPr>
        <w:t xml:space="preserve"> разработки прогнозного плана (программы) приватизации </w:t>
      </w:r>
      <w:r>
        <w:rPr>
          <w:color w:val="000000"/>
          <w:sz w:val="24"/>
          <w:szCs w:val="24"/>
        </w:rPr>
        <w:t>муниципа</w:t>
      </w:r>
      <w:r w:rsidRPr="009614A7">
        <w:rPr>
          <w:color w:val="000000"/>
          <w:sz w:val="24"/>
          <w:szCs w:val="24"/>
        </w:rPr>
        <w:t xml:space="preserve">льного имущества устанавливается </w:t>
      </w:r>
      <w:r>
        <w:rPr>
          <w:color w:val="000000"/>
          <w:sz w:val="24"/>
          <w:szCs w:val="24"/>
        </w:rPr>
        <w:t>нормативным правовым актом администрации города Евпатории Республики Крым».</w:t>
      </w:r>
    </w:p>
    <w:p w:rsidR="005C51B2" w:rsidRPr="000C6F37" w:rsidRDefault="005C51B2" w:rsidP="005C51B2">
      <w:pPr>
        <w:shd w:val="clear" w:color="auto" w:fill="FFFFFF"/>
        <w:spacing w:line="100" w:lineRule="atLeast"/>
        <w:ind w:firstLine="567"/>
        <w:jc w:val="both"/>
        <w:rPr>
          <w:b/>
          <w:sz w:val="24"/>
          <w:szCs w:val="24"/>
        </w:rPr>
      </w:pPr>
      <w:r w:rsidRPr="000C6F37">
        <w:rPr>
          <w:b/>
          <w:sz w:val="24"/>
          <w:szCs w:val="24"/>
        </w:rPr>
        <w:t>3. Порядок и условия приватизации муниципального имущества муниципального образования городской округ Евпатория Республики Крым.</w:t>
      </w:r>
    </w:p>
    <w:p w:rsidR="005C51B2" w:rsidRPr="001F6ADD" w:rsidRDefault="00BA3FC9" w:rsidP="005C51B2">
      <w:pPr>
        <w:shd w:val="clear" w:color="auto" w:fill="FFFFFF"/>
        <w:spacing w:line="100" w:lineRule="atLeast"/>
        <w:ind w:firstLine="567"/>
        <w:jc w:val="both"/>
        <w:rPr>
          <w:sz w:val="24"/>
          <w:szCs w:val="24"/>
        </w:rPr>
      </w:pPr>
      <w:r>
        <w:rPr>
          <w:sz w:val="24"/>
          <w:szCs w:val="24"/>
        </w:rPr>
        <w:t xml:space="preserve">3.1. </w:t>
      </w:r>
      <w:r w:rsidR="005C51B2" w:rsidRPr="001F6ADD">
        <w:rPr>
          <w:sz w:val="24"/>
          <w:szCs w:val="24"/>
        </w:rPr>
        <w:t>При проведении приватизации муниципального</w:t>
      </w:r>
      <w:r w:rsidR="005C51B2">
        <w:rPr>
          <w:sz w:val="24"/>
          <w:szCs w:val="24"/>
        </w:rPr>
        <w:t xml:space="preserve"> имущества используются способы</w:t>
      </w:r>
      <w:r w:rsidR="005C51B2" w:rsidRPr="001F6ADD">
        <w:rPr>
          <w:sz w:val="24"/>
          <w:szCs w:val="24"/>
        </w:rPr>
        <w:t xml:space="preserve">, определенные действующим законодательством Российской Федерации. </w:t>
      </w:r>
    </w:p>
    <w:p w:rsidR="005C51B2" w:rsidRPr="001F6ADD" w:rsidRDefault="00BA3FC9" w:rsidP="005C51B2">
      <w:pPr>
        <w:shd w:val="clear" w:color="auto" w:fill="FFFFFF"/>
        <w:spacing w:line="100" w:lineRule="atLeast"/>
        <w:ind w:firstLine="567"/>
        <w:jc w:val="both"/>
        <w:rPr>
          <w:sz w:val="24"/>
          <w:szCs w:val="24"/>
        </w:rPr>
      </w:pPr>
      <w:r>
        <w:rPr>
          <w:sz w:val="24"/>
          <w:szCs w:val="24"/>
        </w:rPr>
        <w:t>3.2. Порядок приватизации муниципального</w:t>
      </w:r>
      <w:r w:rsidR="005C51B2" w:rsidRPr="001F6ADD">
        <w:rPr>
          <w:sz w:val="24"/>
          <w:szCs w:val="24"/>
        </w:rPr>
        <w:t xml:space="preserve"> имущества предусматривает:</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 определение состава подлежащего приватизации </w:t>
      </w:r>
      <w:r>
        <w:rPr>
          <w:sz w:val="24"/>
          <w:szCs w:val="24"/>
        </w:rPr>
        <w:t xml:space="preserve">имущественного комплекса муниципального унитарного предприятия в соответствии со ст. 11 </w:t>
      </w:r>
      <w:r w:rsidR="00BA3FC9">
        <w:rPr>
          <w:sz w:val="24"/>
          <w:szCs w:val="24"/>
        </w:rPr>
        <w:t>Федерального закона</w:t>
      </w:r>
      <w:r w:rsidR="00BA3FC9">
        <w:rPr>
          <w:sz w:val="24"/>
          <w:szCs w:val="24"/>
        </w:rPr>
        <w:br/>
      </w:r>
      <w:r w:rsidRPr="001F6ADD">
        <w:rPr>
          <w:sz w:val="24"/>
          <w:szCs w:val="24"/>
        </w:rPr>
        <w:t>от 21</w:t>
      </w:r>
      <w:r>
        <w:rPr>
          <w:sz w:val="24"/>
          <w:szCs w:val="24"/>
        </w:rPr>
        <w:t>.12.</w:t>
      </w:r>
      <w:r w:rsidR="00BA3FC9">
        <w:rPr>
          <w:sz w:val="24"/>
          <w:szCs w:val="24"/>
        </w:rPr>
        <w:t xml:space="preserve">2001 </w:t>
      </w:r>
      <w:r>
        <w:rPr>
          <w:sz w:val="24"/>
          <w:szCs w:val="24"/>
        </w:rPr>
        <w:t>№</w:t>
      </w:r>
      <w:r w:rsidRPr="001F6ADD">
        <w:rPr>
          <w:sz w:val="24"/>
          <w:szCs w:val="24"/>
        </w:rPr>
        <w:t xml:space="preserve"> 178-ФЗ «О приватизации государственного и муниципального имущества»</w:t>
      </w:r>
      <w:r>
        <w:rPr>
          <w:sz w:val="24"/>
          <w:szCs w:val="24"/>
        </w:rPr>
        <w:t>;</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определение цены подлежащего приватизации 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принятие решения об условиях приватизации 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w:t>
      </w:r>
      <w:r>
        <w:rPr>
          <w:sz w:val="24"/>
          <w:szCs w:val="24"/>
        </w:rPr>
        <w:t xml:space="preserve"> </w:t>
      </w:r>
      <w:r w:rsidRPr="001F6ADD">
        <w:rPr>
          <w:sz w:val="24"/>
          <w:szCs w:val="24"/>
        </w:rPr>
        <w:t>публикацию информационного сообщения об условиях приватизации</w:t>
      </w:r>
      <w:r>
        <w:rPr>
          <w:sz w:val="24"/>
          <w:szCs w:val="24"/>
        </w:rPr>
        <w:t xml:space="preserve"> </w:t>
      </w:r>
      <w:r w:rsidRPr="001F6ADD">
        <w:rPr>
          <w:sz w:val="24"/>
          <w:szCs w:val="24"/>
        </w:rPr>
        <w:t>муниципального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проведение торгов (аукциона, конкурса);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определение победителя аукциона, конкурса;</w:t>
      </w:r>
    </w:p>
    <w:p w:rsidR="00AA7656" w:rsidRDefault="005C51B2" w:rsidP="005C51B2">
      <w:pPr>
        <w:shd w:val="clear" w:color="auto" w:fill="FFFFFF"/>
        <w:spacing w:line="100" w:lineRule="atLeast"/>
        <w:ind w:firstLine="567"/>
        <w:jc w:val="both"/>
        <w:rPr>
          <w:sz w:val="24"/>
          <w:szCs w:val="24"/>
        </w:rPr>
      </w:pPr>
      <w:r w:rsidRPr="001F6ADD">
        <w:rPr>
          <w:sz w:val="24"/>
          <w:szCs w:val="24"/>
        </w:rPr>
        <w:t>-</w:t>
      </w:r>
      <w:r>
        <w:rPr>
          <w:sz w:val="24"/>
          <w:szCs w:val="24"/>
        </w:rPr>
        <w:t xml:space="preserve"> </w:t>
      </w:r>
      <w:r w:rsidRPr="001F6ADD">
        <w:rPr>
          <w:sz w:val="24"/>
          <w:szCs w:val="24"/>
        </w:rPr>
        <w:t>заключение договора купли-продажи с побе</w:t>
      </w:r>
      <w:r w:rsidR="00AA7656">
        <w:rPr>
          <w:sz w:val="24"/>
          <w:szCs w:val="24"/>
        </w:rPr>
        <w:t xml:space="preserve">дителем аукциона, конкурса. </w:t>
      </w:r>
    </w:p>
    <w:p w:rsidR="005C51B2" w:rsidRPr="00324AD9" w:rsidRDefault="005C51B2" w:rsidP="005C51B2">
      <w:pPr>
        <w:shd w:val="clear" w:color="auto" w:fill="FFFFFF"/>
        <w:spacing w:line="100" w:lineRule="atLeast"/>
        <w:ind w:firstLine="567"/>
        <w:jc w:val="both"/>
        <w:rPr>
          <w:sz w:val="24"/>
          <w:szCs w:val="24"/>
        </w:rPr>
      </w:pPr>
      <w:r w:rsidRPr="001F6ADD">
        <w:rPr>
          <w:sz w:val="24"/>
          <w:szCs w:val="24"/>
        </w:rPr>
        <w:t>3.3.</w:t>
      </w:r>
      <w:r>
        <w:rPr>
          <w:sz w:val="24"/>
          <w:szCs w:val="24"/>
        </w:rPr>
        <w:t xml:space="preserve"> </w:t>
      </w:r>
      <w:r w:rsidRPr="00324AD9">
        <w:rPr>
          <w:sz w:val="24"/>
          <w:szCs w:val="24"/>
        </w:rPr>
        <w:t>Начальная цена подлежащего приватизации муниципального имущества ус</w:t>
      </w:r>
      <w:r>
        <w:rPr>
          <w:sz w:val="24"/>
          <w:szCs w:val="24"/>
        </w:rPr>
        <w:t>танавливается в соответствии с з</w:t>
      </w:r>
      <w:r w:rsidRPr="00324AD9">
        <w:rPr>
          <w:sz w:val="24"/>
          <w:szCs w:val="24"/>
        </w:rPr>
        <w:t>аконодательством Российской Федерации, регули</w:t>
      </w:r>
      <w:r w:rsidR="00AA7656">
        <w:rPr>
          <w:sz w:val="24"/>
          <w:szCs w:val="24"/>
        </w:rPr>
        <w:t xml:space="preserve">рующим оценочную деятельность, </w:t>
      </w:r>
      <w:r w:rsidRPr="00324AD9">
        <w:rPr>
          <w:sz w:val="24"/>
          <w:szCs w:val="24"/>
        </w:rPr>
        <w:t xml:space="preserve">при условии, что со дня составления </w:t>
      </w:r>
      <w:r w:rsidR="00AA7656">
        <w:rPr>
          <w:sz w:val="24"/>
          <w:szCs w:val="24"/>
        </w:rPr>
        <w:t>отчета об оценке объекта оценки</w:t>
      </w:r>
      <w:r w:rsidR="00AA7656">
        <w:rPr>
          <w:sz w:val="24"/>
          <w:szCs w:val="24"/>
        </w:rPr>
        <w:br/>
      </w:r>
      <w:r w:rsidRPr="00324AD9">
        <w:rPr>
          <w:sz w:val="24"/>
          <w:szCs w:val="24"/>
        </w:rPr>
        <w:t>до дня размещения на официальном сайте в сети «Инте</w:t>
      </w:r>
      <w:r w:rsidR="00AA7656">
        <w:rPr>
          <w:sz w:val="24"/>
          <w:szCs w:val="24"/>
        </w:rPr>
        <w:t>рнет» информационного сообщения</w:t>
      </w:r>
      <w:r w:rsidR="00AA7656">
        <w:rPr>
          <w:sz w:val="24"/>
          <w:szCs w:val="24"/>
        </w:rPr>
        <w:br/>
      </w:r>
      <w:r w:rsidRPr="00324AD9">
        <w:rPr>
          <w:sz w:val="24"/>
          <w:szCs w:val="24"/>
        </w:rPr>
        <w:t>о продаже государственного и муниципального имущества прошло не более чем шесть месяцев.</w:t>
      </w:r>
    </w:p>
    <w:p w:rsidR="005C51B2" w:rsidRPr="001F6ADD" w:rsidRDefault="00AA7656" w:rsidP="005C51B2">
      <w:pPr>
        <w:shd w:val="clear" w:color="auto" w:fill="FFFFFF"/>
        <w:spacing w:line="100" w:lineRule="atLeast"/>
        <w:ind w:firstLine="567"/>
        <w:jc w:val="both"/>
        <w:rPr>
          <w:sz w:val="24"/>
          <w:szCs w:val="24"/>
        </w:rPr>
      </w:pPr>
      <w:r>
        <w:rPr>
          <w:sz w:val="24"/>
          <w:szCs w:val="24"/>
        </w:rPr>
        <w:t>Цена муниципального</w:t>
      </w:r>
      <w:r w:rsidR="005C51B2" w:rsidRPr="001F6ADD">
        <w:rPr>
          <w:sz w:val="24"/>
          <w:szCs w:val="24"/>
        </w:rPr>
        <w:t xml:space="preserve"> недвижимого имущества, арендуемого субъектами малого</w:t>
      </w:r>
      <w:r>
        <w:rPr>
          <w:sz w:val="24"/>
          <w:szCs w:val="24"/>
        </w:rPr>
        <w:br/>
      </w:r>
      <w:r w:rsidR="005C51B2" w:rsidRPr="001F6ADD">
        <w:rPr>
          <w:sz w:val="24"/>
          <w:szCs w:val="24"/>
        </w:rPr>
        <w:t>и среднего предпринимательства, подлежащего отчуждению в порядке</w:t>
      </w:r>
      <w:r w:rsidR="007D6570">
        <w:rPr>
          <w:sz w:val="24"/>
          <w:szCs w:val="24"/>
        </w:rPr>
        <w:t xml:space="preserve">, предусмотренном Федеральным </w:t>
      </w:r>
      <w:r w:rsidR="005C51B2" w:rsidRPr="001F6ADD">
        <w:rPr>
          <w:sz w:val="24"/>
          <w:szCs w:val="24"/>
        </w:rPr>
        <w:t>Законом Российской Федерации от 22</w:t>
      </w:r>
      <w:r w:rsidR="005C51B2">
        <w:rPr>
          <w:sz w:val="24"/>
          <w:szCs w:val="24"/>
        </w:rPr>
        <w:t>.07.2</w:t>
      </w:r>
      <w:r w:rsidR="005C51B2" w:rsidRPr="001F6ADD">
        <w:rPr>
          <w:sz w:val="24"/>
          <w:szCs w:val="24"/>
        </w:rPr>
        <w:t>008</w:t>
      </w:r>
      <w:r w:rsidR="005C51B2">
        <w:rPr>
          <w:sz w:val="24"/>
          <w:szCs w:val="24"/>
        </w:rPr>
        <w:t xml:space="preserve">  №</w:t>
      </w:r>
      <w:r w:rsidR="005C51B2" w:rsidRPr="001F6ADD">
        <w:rPr>
          <w:sz w:val="24"/>
          <w:szCs w:val="24"/>
        </w:rPr>
        <w:t xml:space="preserve"> 159-ФЗ </w:t>
      </w:r>
      <w:r w:rsidRPr="00BC2263">
        <w:rPr>
          <w:color w:val="000000"/>
          <w:sz w:val="24"/>
          <w:szCs w:val="24"/>
        </w:rPr>
        <w:t>«Об особенностях отчуждения движимого и недвижимого имущества, находящегося</w:t>
      </w:r>
      <w:r>
        <w:rPr>
          <w:color w:val="000000"/>
          <w:sz w:val="24"/>
          <w:szCs w:val="24"/>
        </w:rPr>
        <w:t xml:space="preserve"> в государственной</w:t>
      </w:r>
      <w:r>
        <w:rPr>
          <w:color w:val="000000"/>
          <w:sz w:val="24"/>
          <w:szCs w:val="24"/>
        </w:rPr>
        <w:br/>
      </w:r>
      <w:r w:rsidRPr="00BC2263">
        <w:rPr>
          <w:color w:val="000000"/>
          <w:sz w:val="24"/>
          <w:szCs w:val="24"/>
        </w:rPr>
        <w:t xml:space="preserve">или в муниципальной собственности </w:t>
      </w:r>
      <w:r>
        <w:rPr>
          <w:color w:val="000000"/>
          <w:sz w:val="24"/>
          <w:szCs w:val="24"/>
        </w:rPr>
        <w:t xml:space="preserve">и арендуемого субъектами малого </w:t>
      </w:r>
      <w:r w:rsidRPr="00BC2263">
        <w:rPr>
          <w:color w:val="000000"/>
          <w:sz w:val="24"/>
          <w:szCs w:val="24"/>
        </w:rPr>
        <w:t>и среднего предпринимательства, и о внесении изменений в отдельные законодательные акты Российской Федерации»</w:t>
      </w:r>
      <w:r w:rsidR="005C51B2" w:rsidRPr="001F6ADD">
        <w:rPr>
          <w:sz w:val="24"/>
          <w:szCs w:val="24"/>
        </w:rPr>
        <w:t xml:space="preserve">, </w:t>
      </w:r>
      <w:r w:rsidR="005C51B2">
        <w:rPr>
          <w:sz w:val="24"/>
          <w:szCs w:val="24"/>
        </w:rPr>
        <w:t>устанавливается</w:t>
      </w:r>
      <w:r w:rsidR="005C51B2" w:rsidRPr="001F6ADD">
        <w:rPr>
          <w:sz w:val="24"/>
          <w:szCs w:val="24"/>
        </w:rPr>
        <w:t xml:space="preserve"> </w:t>
      </w:r>
      <w:r w:rsidR="005C51B2">
        <w:rPr>
          <w:sz w:val="24"/>
          <w:szCs w:val="24"/>
        </w:rPr>
        <w:t>равной</w:t>
      </w:r>
      <w:r w:rsidR="005C51B2" w:rsidRPr="001F6ADD">
        <w:rPr>
          <w:sz w:val="24"/>
          <w:szCs w:val="24"/>
        </w:rPr>
        <w:t xml:space="preserve"> рыночной стоимости</w:t>
      </w:r>
      <w:r w:rsidR="005C51B2">
        <w:rPr>
          <w:sz w:val="24"/>
          <w:szCs w:val="24"/>
        </w:rPr>
        <w:t xml:space="preserve"> и</w:t>
      </w:r>
      <w:r w:rsidR="005C51B2" w:rsidRPr="001F6ADD">
        <w:rPr>
          <w:sz w:val="24"/>
          <w:szCs w:val="24"/>
        </w:rPr>
        <w:t xml:space="preserve"> </w:t>
      </w:r>
      <w:r>
        <w:rPr>
          <w:sz w:val="24"/>
          <w:szCs w:val="24"/>
        </w:rPr>
        <w:t>определенной в соответствии</w:t>
      </w:r>
      <w:r>
        <w:rPr>
          <w:sz w:val="24"/>
          <w:szCs w:val="24"/>
        </w:rPr>
        <w:br/>
      </w:r>
      <w:r w:rsidR="005C51B2" w:rsidRPr="001F6ADD">
        <w:rPr>
          <w:sz w:val="24"/>
          <w:szCs w:val="24"/>
        </w:rPr>
        <w:t>с законодательством Российской Федерации об оценочной деятельности и особенностей положений указанного Закона.</w:t>
      </w:r>
      <w:r w:rsidR="005C51B2">
        <w:rPr>
          <w:sz w:val="24"/>
          <w:szCs w:val="24"/>
        </w:rPr>
        <w:t xml:space="preserve"> 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5C51B2" w:rsidRDefault="00AA7656" w:rsidP="005C51B2">
      <w:pPr>
        <w:shd w:val="clear" w:color="auto" w:fill="FFFFFF"/>
        <w:spacing w:line="100" w:lineRule="atLeast"/>
        <w:ind w:firstLine="567"/>
        <w:jc w:val="both"/>
        <w:rPr>
          <w:sz w:val="24"/>
          <w:szCs w:val="24"/>
        </w:rPr>
      </w:pPr>
      <w:r>
        <w:rPr>
          <w:sz w:val="24"/>
          <w:szCs w:val="24"/>
        </w:rPr>
        <w:t xml:space="preserve">3.4. </w:t>
      </w:r>
      <w:r w:rsidR="005C51B2" w:rsidRPr="001F6ADD">
        <w:rPr>
          <w:sz w:val="24"/>
          <w:szCs w:val="24"/>
        </w:rPr>
        <w:t>Для принятия решения об условиях приватизации муниципального имущества администрация города Евпатории Республики Крым формирует состав комиссии по приватизации</w:t>
      </w:r>
      <w:r w:rsidR="005C51B2">
        <w:rPr>
          <w:sz w:val="24"/>
          <w:szCs w:val="24"/>
        </w:rPr>
        <w:t xml:space="preserve"> муниципального имущества</w:t>
      </w:r>
      <w:r w:rsidR="005C51B2" w:rsidRPr="001F6ADD">
        <w:rPr>
          <w:sz w:val="24"/>
          <w:szCs w:val="24"/>
        </w:rPr>
        <w:t>.</w:t>
      </w:r>
      <w:r w:rsidR="005C51B2">
        <w:rPr>
          <w:sz w:val="24"/>
          <w:szCs w:val="24"/>
        </w:rPr>
        <w:t xml:space="preserve"> </w:t>
      </w:r>
      <w:r w:rsidR="005C51B2" w:rsidRPr="001F6ADD">
        <w:rPr>
          <w:sz w:val="24"/>
          <w:szCs w:val="24"/>
        </w:rPr>
        <w:t xml:space="preserve">Состав комиссии </w:t>
      </w:r>
      <w:r w:rsidR="005C51B2">
        <w:rPr>
          <w:sz w:val="24"/>
          <w:szCs w:val="24"/>
        </w:rPr>
        <w:t>по приватизации муниципального имущества определяется постановлением</w:t>
      </w:r>
      <w:r w:rsidR="005C51B2" w:rsidRPr="001F6ADD">
        <w:rPr>
          <w:sz w:val="24"/>
          <w:szCs w:val="24"/>
        </w:rPr>
        <w:t xml:space="preserve"> администрации города Евпатории Республики Крым. В состав комиссии по приватизации </w:t>
      </w:r>
      <w:r w:rsidR="005C51B2">
        <w:rPr>
          <w:sz w:val="24"/>
          <w:szCs w:val="24"/>
        </w:rPr>
        <w:t xml:space="preserve">муниципального имущества должны </w:t>
      </w:r>
      <w:r w:rsidR="005C51B2" w:rsidRPr="001F6ADD">
        <w:rPr>
          <w:sz w:val="24"/>
          <w:szCs w:val="24"/>
        </w:rPr>
        <w:t>в</w:t>
      </w:r>
      <w:r w:rsidR="005C51B2">
        <w:rPr>
          <w:sz w:val="24"/>
          <w:szCs w:val="24"/>
        </w:rPr>
        <w:t xml:space="preserve">ключаться </w:t>
      </w:r>
      <w:r w:rsidR="005C51B2" w:rsidRPr="004945C8">
        <w:rPr>
          <w:sz w:val="24"/>
          <w:szCs w:val="24"/>
        </w:rPr>
        <w:t>представители структурных подразделений администрации города Евпатории Республики Крым</w:t>
      </w:r>
      <w:r w:rsidR="005C51B2">
        <w:rPr>
          <w:sz w:val="24"/>
          <w:szCs w:val="24"/>
        </w:rPr>
        <w:t xml:space="preserve"> </w:t>
      </w:r>
      <w:r w:rsidR="005C51B2" w:rsidRPr="004945C8">
        <w:rPr>
          <w:sz w:val="24"/>
          <w:szCs w:val="24"/>
        </w:rPr>
        <w:t>- д</w:t>
      </w:r>
      <w:r w:rsidR="005C51B2">
        <w:rPr>
          <w:sz w:val="24"/>
          <w:szCs w:val="24"/>
        </w:rPr>
        <w:t>епартамент</w:t>
      </w:r>
      <w:r w:rsidR="005C51B2" w:rsidRPr="001F6ADD">
        <w:rPr>
          <w:sz w:val="24"/>
          <w:szCs w:val="24"/>
        </w:rPr>
        <w:t xml:space="preserve"> имущественных и земельных отношений, </w:t>
      </w:r>
      <w:r w:rsidR="005C51B2">
        <w:rPr>
          <w:sz w:val="24"/>
          <w:szCs w:val="24"/>
        </w:rPr>
        <w:t xml:space="preserve">департамента </w:t>
      </w:r>
      <w:r w:rsidR="005C51B2" w:rsidRPr="001F6ADD">
        <w:rPr>
          <w:sz w:val="24"/>
          <w:szCs w:val="24"/>
        </w:rPr>
        <w:t xml:space="preserve">финансов, </w:t>
      </w:r>
      <w:r w:rsidR="00F35E69">
        <w:rPr>
          <w:sz w:val="24"/>
          <w:szCs w:val="24"/>
        </w:rPr>
        <w:t>управления</w:t>
      </w:r>
      <w:r w:rsidR="005C51B2">
        <w:rPr>
          <w:sz w:val="24"/>
          <w:szCs w:val="24"/>
        </w:rPr>
        <w:t xml:space="preserve"> юридического обеспечения</w:t>
      </w:r>
      <w:r w:rsidR="005C51B2" w:rsidRPr="001F6ADD">
        <w:rPr>
          <w:sz w:val="24"/>
          <w:szCs w:val="24"/>
        </w:rPr>
        <w:t>, управления экономи</w:t>
      </w:r>
      <w:r w:rsidR="005C51B2">
        <w:rPr>
          <w:sz w:val="24"/>
          <w:szCs w:val="24"/>
        </w:rPr>
        <w:t>ческого развития</w:t>
      </w:r>
      <w:r w:rsidR="005C51B2" w:rsidRPr="001F6ADD">
        <w:rPr>
          <w:sz w:val="24"/>
          <w:szCs w:val="24"/>
        </w:rPr>
        <w:t xml:space="preserve"> </w:t>
      </w:r>
      <w:r w:rsidR="005C51B2">
        <w:rPr>
          <w:sz w:val="24"/>
          <w:szCs w:val="24"/>
        </w:rPr>
        <w:t>и</w:t>
      </w:r>
      <w:r w:rsidR="005C51B2" w:rsidRPr="001F6ADD">
        <w:rPr>
          <w:sz w:val="24"/>
          <w:szCs w:val="24"/>
        </w:rPr>
        <w:t xml:space="preserve"> депутаты</w:t>
      </w:r>
      <w:r w:rsidR="005C51B2">
        <w:rPr>
          <w:sz w:val="24"/>
          <w:szCs w:val="24"/>
        </w:rPr>
        <w:t>, входящие в комитет Е</w:t>
      </w:r>
      <w:r w:rsidR="005C51B2" w:rsidRPr="001F6ADD">
        <w:rPr>
          <w:sz w:val="24"/>
          <w:szCs w:val="24"/>
        </w:rPr>
        <w:t xml:space="preserve">впаторийского городского совета </w:t>
      </w:r>
      <w:r w:rsidR="005C51B2">
        <w:rPr>
          <w:sz w:val="24"/>
          <w:szCs w:val="24"/>
        </w:rPr>
        <w:t>Республики Крым по вопросам имущественных и земельных правоотношений, градостроительства, архитектуры</w:t>
      </w:r>
      <w:r w:rsidR="00F35E69">
        <w:rPr>
          <w:sz w:val="24"/>
          <w:szCs w:val="24"/>
        </w:rPr>
        <w:t>, экологии и природных ресурсов</w:t>
      </w:r>
      <w:r w:rsidR="00F35E69">
        <w:rPr>
          <w:sz w:val="24"/>
          <w:szCs w:val="24"/>
        </w:rPr>
        <w:br/>
      </w:r>
      <w:r w:rsidR="005C51B2">
        <w:rPr>
          <w:sz w:val="24"/>
          <w:szCs w:val="24"/>
        </w:rPr>
        <w:t>(на основании согласия депутата).</w:t>
      </w:r>
      <w:r w:rsidR="005C51B2" w:rsidRPr="001F6ADD">
        <w:rPr>
          <w:sz w:val="24"/>
          <w:szCs w:val="24"/>
        </w:rPr>
        <w:t xml:space="preserve"> Комиссия по приватизации вправе привлекать к работе экспертов, а также</w:t>
      </w:r>
      <w:r w:rsidR="005C51B2">
        <w:rPr>
          <w:sz w:val="24"/>
          <w:szCs w:val="24"/>
        </w:rPr>
        <w:t xml:space="preserve"> </w:t>
      </w:r>
      <w:r w:rsidR="005C51B2" w:rsidRPr="001F6ADD">
        <w:rPr>
          <w:sz w:val="24"/>
          <w:szCs w:val="24"/>
        </w:rPr>
        <w:t>аудиторские, консультационные,</w:t>
      </w:r>
      <w:r w:rsidR="005C51B2">
        <w:rPr>
          <w:sz w:val="24"/>
          <w:szCs w:val="24"/>
        </w:rPr>
        <w:t xml:space="preserve"> оценочные и иные организации.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lastRenderedPageBreak/>
        <w:t xml:space="preserve">3.5. Решение об условиях приватизации муниципального имущества разрабатывается комиссией по приватизации в соответствии с </w:t>
      </w:r>
      <w:r>
        <w:rPr>
          <w:sz w:val="24"/>
          <w:szCs w:val="24"/>
        </w:rPr>
        <w:t>планом (</w:t>
      </w:r>
      <w:r w:rsidRPr="001F6ADD">
        <w:rPr>
          <w:sz w:val="24"/>
          <w:szCs w:val="24"/>
        </w:rPr>
        <w:t>программой</w:t>
      </w:r>
      <w:r>
        <w:rPr>
          <w:sz w:val="24"/>
          <w:szCs w:val="24"/>
        </w:rPr>
        <w:t>)</w:t>
      </w:r>
      <w:r w:rsidRPr="001F6ADD">
        <w:rPr>
          <w:sz w:val="24"/>
          <w:szCs w:val="24"/>
        </w:rPr>
        <w:t xml:space="preserve"> приватизации и утверждается постановлением </w:t>
      </w:r>
      <w:r>
        <w:rPr>
          <w:sz w:val="24"/>
          <w:szCs w:val="24"/>
        </w:rPr>
        <w:t>а</w:t>
      </w:r>
      <w:r w:rsidRPr="001F6ADD">
        <w:rPr>
          <w:sz w:val="24"/>
          <w:szCs w:val="24"/>
        </w:rPr>
        <w:t>дминистрации города Евпатории Республики Крым.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Решение об условиях приватизации муниципального имущества должно содержать следующие сведения:</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00F35E69">
        <w:rPr>
          <w:sz w:val="24"/>
          <w:szCs w:val="24"/>
        </w:rPr>
        <w:t>наименование</w:t>
      </w:r>
      <w:r w:rsidRPr="001F6ADD">
        <w:rPr>
          <w:sz w:val="24"/>
          <w:szCs w:val="24"/>
        </w:rPr>
        <w:t xml:space="preserve"> (состав) имущества и иные позволяющие индивидуализировать</w:t>
      </w:r>
      <w:r>
        <w:rPr>
          <w:sz w:val="24"/>
          <w:szCs w:val="24"/>
        </w:rPr>
        <w:t xml:space="preserve"> его </w:t>
      </w:r>
      <w:r w:rsidRPr="001F6ADD">
        <w:rPr>
          <w:sz w:val="24"/>
          <w:szCs w:val="24"/>
        </w:rPr>
        <w:t>данные (характеристика имущества);</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способ приватизации имущества;</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начальная цена имущества;</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срок рассрочки платежа (в случае её предоставления);</w:t>
      </w:r>
    </w:p>
    <w:p w:rsidR="005C51B2" w:rsidRDefault="005C51B2" w:rsidP="005C51B2">
      <w:pPr>
        <w:shd w:val="clear" w:color="auto" w:fill="FFFFFF"/>
        <w:spacing w:line="100" w:lineRule="atLeast"/>
        <w:ind w:firstLine="567"/>
        <w:jc w:val="both"/>
        <w:rPr>
          <w:sz w:val="24"/>
          <w:szCs w:val="24"/>
        </w:rPr>
      </w:pPr>
      <w:r>
        <w:rPr>
          <w:sz w:val="24"/>
          <w:szCs w:val="24"/>
        </w:rPr>
        <w:t xml:space="preserve">- </w:t>
      </w:r>
      <w:r w:rsidRPr="001F6ADD">
        <w:rPr>
          <w:sz w:val="24"/>
          <w:szCs w:val="24"/>
        </w:rPr>
        <w:t>условия конкурса (при продаже имущества на конкурсе);</w:t>
      </w:r>
    </w:p>
    <w:p w:rsidR="005C51B2" w:rsidRPr="001F6ADD" w:rsidRDefault="005C51B2" w:rsidP="005C51B2">
      <w:pPr>
        <w:shd w:val="clear" w:color="auto" w:fill="FFFFFF"/>
        <w:spacing w:line="100" w:lineRule="atLeast"/>
        <w:ind w:firstLine="567"/>
        <w:jc w:val="both"/>
        <w:rPr>
          <w:sz w:val="24"/>
          <w:szCs w:val="24"/>
        </w:rPr>
      </w:pPr>
      <w:r>
        <w:rPr>
          <w:sz w:val="24"/>
          <w:szCs w:val="24"/>
        </w:rPr>
        <w:t>- форма подачи предложений о цене муниципального имущества.</w:t>
      </w:r>
    </w:p>
    <w:p w:rsidR="005C51B2" w:rsidRPr="004945C8" w:rsidRDefault="005C51B2" w:rsidP="005C51B2">
      <w:pPr>
        <w:shd w:val="clear" w:color="auto" w:fill="FFFFFF"/>
        <w:spacing w:line="100" w:lineRule="atLeast"/>
        <w:ind w:firstLine="567"/>
        <w:jc w:val="both"/>
        <w:rPr>
          <w:sz w:val="24"/>
          <w:szCs w:val="24"/>
        </w:rPr>
      </w:pPr>
      <w:r w:rsidRPr="004945C8">
        <w:rPr>
          <w:sz w:val="24"/>
          <w:szCs w:val="24"/>
        </w:rPr>
        <w:t>Решение об условиях приватизации муниципального имущества публикуется</w:t>
      </w:r>
      <w:r w:rsidR="00F35E69">
        <w:rPr>
          <w:sz w:val="24"/>
          <w:szCs w:val="24"/>
        </w:rPr>
        <w:br/>
      </w:r>
      <w:r w:rsidRPr="004945C8">
        <w:rPr>
          <w:sz w:val="24"/>
          <w:szCs w:val="24"/>
        </w:rPr>
        <w:t>в официальном печатном издании муниципального образования городской округ Евпатория,</w:t>
      </w:r>
      <w:r w:rsidR="00F35E69">
        <w:rPr>
          <w:sz w:val="24"/>
          <w:szCs w:val="24"/>
        </w:rPr>
        <w:br/>
      </w:r>
      <w:r w:rsidRPr="004945C8">
        <w:rPr>
          <w:sz w:val="24"/>
          <w:szCs w:val="24"/>
        </w:rPr>
        <w:t xml:space="preserve">а также на официальном сайте </w:t>
      </w:r>
      <w:r>
        <w:rPr>
          <w:sz w:val="24"/>
          <w:szCs w:val="24"/>
        </w:rPr>
        <w:t>а</w:t>
      </w:r>
      <w:r w:rsidRPr="004945C8">
        <w:rPr>
          <w:sz w:val="24"/>
          <w:szCs w:val="24"/>
        </w:rPr>
        <w:t>дминистрации города Евпатории Республики Крым в сети «Интернет», на официальном сайте Правительства Республики Крым и официальном сайте в сети «Интернет» в течение десяти дней со дня принятия этого решения.</w:t>
      </w:r>
    </w:p>
    <w:p w:rsidR="005C51B2" w:rsidRPr="001F6ADD" w:rsidRDefault="00F35E69" w:rsidP="005C51B2">
      <w:pPr>
        <w:shd w:val="clear" w:color="auto" w:fill="FFFFFF"/>
        <w:spacing w:line="100" w:lineRule="atLeast"/>
        <w:ind w:firstLine="567"/>
        <w:jc w:val="both"/>
        <w:rPr>
          <w:sz w:val="24"/>
          <w:szCs w:val="24"/>
        </w:rPr>
      </w:pPr>
      <w:r>
        <w:rPr>
          <w:sz w:val="24"/>
          <w:szCs w:val="24"/>
        </w:rPr>
        <w:t>3.6.</w:t>
      </w:r>
      <w:r w:rsidR="005C51B2" w:rsidRPr="001F6ADD">
        <w:rPr>
          <w:sz w:val="24"/>
          <w:szCs w:val="24"/>
        </w:rPr>
        <w:t xml:space="preserve"> На основании решения об условиях приватизации муниципального имущества департаментом имущественных и земельных отношений подготавливается информационное сообщение о продаже муниципального имущества, которое должно содержать следующие сведения:</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 наименование органа местного самоуправления, принявшего решение об условиях приватизации, реквизиты указанного решения;</w:t>
      </w:r>
    </w:p>
    <w:p w:rsidR="005C51B2" w:rsidRPr="001F6ADD" w:rsidRDefault="00F35E69" w:rsidP="005C51B2">
      <w:pPr>
        <w:shd w:val="clear" w:color="auto" w:fill="FFFFFF"/>
        <w:spacing w:line="100" w:lineRule="atLeast"/>
        <w:ind w:firstLine="567"/>
        <w:jc w:val="both"/>
        <w:rPr>
          <w:sz w:val="24"/>
          <w:szCs w:val="24"/>
        </w:rPr>
      </w:pPr>
      <w:r>
        <w:rPr>
          <w:sz w:val="24"/>
          <w:szCs w:val="24"/>
        </w:rPr>
        <w:t xml:space="preserve">2) </w:t>
      </w:r>
      <w:r w:rsidR="005C51B2" w:rsidRPr="001F6ADD">
        <w:rPr>
          <w:sz w:val="24"/>
          <w:szCs w:val="24"/>
        </w:rPr>
        <w:t>наименование имущества и иные позволяющие его индивидуализировать сведения (характеристика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3) способ приватизации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4) начальная цена продажи имущества;</w:t>
      </w:r>
    </w:p>
    <w:p w:rsidR="005C51B2" w:rsidRPr="001F6ADD" w:rsidRDefault="005C51B2" w:rsidP="005C51B2">
      <w:pPr>
        <w:shd w:val="clear" w:color="auto" w:fill="FFFFFF"/>
        <w:spacing w:line="100" w:lineRule="atLeast"/>
        <w:ind w:firstLine="567"/>
        <w:jc w:val="both"/>
        <w:rPr>
          <w:sz w:val="24"/>
          <w:szCs w:val="24"/>
        </w:rPr>
      </w:pPr>
      <w:bookmarkStart w:id="1" w:name="9"/>
      <w:bookmarkEnd w:id="1"/>
      <w:r w:rsidRPr="001F6ADD">
        <w:rPr>
          <w:sz w:val="24"/>
          <w:szCs w:val="24"/>
        </w:rPr>
        <w:t>5) форма подачи предложений о цене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6) условия и сроки платежа, реквизиты счетов;</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7) размер задатка, срок и порядок его внесения, реквизиты счетов;</w:t>
      </w:r>
    </w:p>
    <w:p w:rsidR="005C51B2" w:rsidRPr="001F6ADD" w:rsidRDefault="00F35E69" w:rsidP="005C51B2">
      <w:pPr>
        <w:shd w:val="clear" w:color="auto" w:fill="FFFFFF"/>
        <w:spacing w:line="100" w:lineRule="atLeast"/>
        <w:ind w:firstLine="567"/>
        <w:jc w:val="both"/>
        <w:rPr>
          <w:sz w:val="24"/>
          <w:szCs w:val="24"/>
        </w:rPr>
      </w:pPr>
      <w:r>
        <w:rPr>
          <w:sz w:val="24"/>
          <w:szCs w:val="24"/>
        </w:rPr>
        <w:t>8)</w:t>
      </w:r>
      <w:r w:rsidR="005C51B2" w:rsidRPr="001F6ADD">
        <w:rPr>
          <w:sz w:val="24"/>
          <w:szCs w:val="24"/>
        </w:rPr>
        <w:t xml:space="preserve"> порядок,</w:t>
      </w:r>
      <w:r>
        <w:rPr>
          <w:sz w:val="24"/>
          <w:szCs w:val="24"/>
        </w:rPr>
        <w:t xml:space="preserve"> место, </w:t>
      </w:r>
      <w:r w:rsidR="005C51B2" w:rsidRPr="001F6ADD">
        <w:rPr>
          <w:sz w:val="24"/>
          <w:szCs w:val="24"/>
        </w:rPr>
        <w:t>дата начала и окончания</w:t>
      </w:r>
      <w:r>
        <w:rPr>
          <w:sz w:val="24"/>
          <w:szCs w:val="24"/>
        </w:rPr>
        <w:t xml:space="preserve"> подачи </w:t>
      </w:r>
      <w:r w:rsidR="005C51B2" w:rsidRPr="001F6ADD">
        <w:rPr>
          <w:sz w:val="24"/>
          <w:szCs w:val="24"/>
        </w:rPr>
        <w:t>заявок, предложений;</w:t>
      </w:r>
    </w:p>
    <w:p w:rsidR="005C51B2" w:rsidRPr="001F6ADD" w:rsidRDefault="00F35E69" w:rsidP="005C51B2">
      <w:pPr>
        <w:shd w:val="clear" w:color="auto" w:fill="FFFFFF"/>
        <w:spacing w:line="100" w:lineRule="atLeast"/>
        <w:ind w:firstLine="567"/>
        <w:jc w:val="both"/>
        <w:rPr>
          <w:sz w:val="24"/>
          <w:szCs w:val="24"/>
        </w:rPr>
      </w:pPr>
      <w:r>
        <w:rPr>
          <w:sz w:val="24"/>
          <w:szCs w:val="24"/>
        </w:rPr>
        <w:t>9)</w:t>
      </w:r>
      <w:r w:rsidR="005C51B2" w:rsidRPr="001F6ADD">
        <w:rPr>
          <w:sz w:val="24"/>
          <w:szCs w:val="24"/>
        </w:rPr>
        <w:t xml:space="preserve"> исчерпывающий перечень представляемых покупателями документов;</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10) срок заключения договора купли-продажи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11) порядок ознакомления покупателей с иной информацией, условиями договора купли-продажи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12) ограничения участия отдельных категорий физических лиц и юрид</w:t>
      </w:r>
      <w:r w:rsidR="00F35E69">
        <w:rPr>
          <w:sz w:val="24"/>
          <w:szCs w:val="24"/>
        </w:rPr>
        <w:t>ических лиц</w:t>
      </w:r>
      <w:r w:rsidR="00F35E69">
        <w:rPr>
          <w:sz w:val="24"/>
          <w:szCs w:val="24"/>
        </w:rPr>
        <w:br/>
      </w:r>
      <w:r w:rsidRPr="001F6ADD">
        <w:rPr>
          <w:sz w:val="24"/>
          <w:szCs w:val="24"/>
        </w:rPr>
        <w:t>в приватизации такого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13) порядок определения победителей;</w:t>
      </w:r>
    </w:p>
    <w:p w:rsidR="005C51B2" w:rsidRDefault="00F35E69" w:rsidP="005C51B2">
      <w:pPr>
        <w:shd w:val="clear" w:color="auto" w:fill="FFFFFF"/>
        <w:spacing w:line="100" w:lineRule="atLeast"/>
        <w:ind w:firstLine="567"/>
        <w:jc w:val="both"/>
        <w:rPr>
          <w:sz w:val="24"/>
          <w:szCs w:val="24"/>
        </w:rPr>
      </w:pPr>
      <w:r>
        <w:rPr>
          <w:sz w:val="24"/>
          <w:szCs w:val="24"/>
        </w:rPr>
        <w:t>14)</w:t>
      </w:r>
      <w:r w:rsidR="005C51B2" w:rsidRPr="001F6ADD">
        <w:rPr>
          <w:sz w:val="24"/>
          <w:szCs w:val="24"/>
        </w:rPr>
        <w:t xml:space="preserve"> место и срок подведения итогов продажи муниципального имущества</w:t>
      </w:r>
      <w:r w:rsidR="005C51B2">
        <w:rPr>
          <w:sz w:val="24"/>
          <w:szCs w:val="24"/>
        </w:rPr>
        <w:t>;</w:t>
      </w:r>
    </w:p>
    <w:p w:rsidR="005C51B2" w:rsidRPr="004945C8" w:rsidRDefault="005C51B2" w:rsidP="005C51B2">
      <w:pPr>
        <w:shd w:val="clear" w:color="auto" w:fill="FFFFFF"/>
        <w:spacing w:line="100" w:lineRule="atLeast"/>
        <w:ind w:firstLine="567"/>
        <w:jc w:val="both"/>
        <w:rPr>
          <w:sz w:val="24"/>
          <w:szCs w:val="24"/>
        </w:rPr>
      </w:pPr>
      <w:r w:rsidRPr="004945C8">
        <w:rPr>
          <w:sz w:val="24"/>
          <w:szCs w:val="24"/>
        </w:rPr>
        <w:t>15) сведения обо всех предыдущих торгах по продаж</w:t>
      </w:r>
      <w:r w:rsidR="00F35E69">
        <w:rPr>
          <w:sz w:val="24"/>
          <w:szCs w:val="24"/>
        </w:rPr>
        <w:t>е такого имущества, объявленных</w:t>
      </w:r>
      <w:r w:rsidR="00F35E69">
        <w:rPr>
          <w:sz w:val="24"/>
          <w:szCs w:val="24"/>
        </w:rPr>
        <w:br/>
      </w:r>
      <w:r w:rsidRPr="004945C8">
        <w:rPr>
          <w:sz w:val="24"/>
          <w:szCs w:val="24"/>
        </w:rPr>
        <w:t xml:space="preserve">в течение года, предшествующего его продаже, и об итогах по продаже такого имущества. </w:t>
      </w:r>
    </w:p>
    <w:p w:rsidR="005C51B2" w:rsidRPr="00D036BC" w:rsidRDefault="005C51B2" w:rsidP="005C51B2">
      <w:pPr>
        <w:shd w:val="clear" w:color="auto" w:fill="FFFFFF"/>
        <w:spacing w:line="100" w:lineRule="atLeast"/>
        <w:ind w:firstLine="567"/>
        <w:jc w:val="both"/>
        <w:rPr>
          <w:strike/>
          <w:sz w:val="24"/>
          <w:szCs w:val="24"/>
        </w:rPr>
      </w:pPr>
      <w:r w:rsidRPr="001F6ADD">
        <w:rPr>
          <w:sz w:val="24"/>
          <w:szCs w:val="24"/>
        </w:rPr>
        <w:t xml:space="preserve">Информационное сообщение публикуется в официальном печатном издании </w:t>
      </w:r>
      <w:r>
        <w:rPr>
          <w:sz w:val="24"/>
          <w:szCs w:val="24"/>
        </w:rPr>
        <w:t>муниципального образования,</w:t>
      </w:r>
      <w:r w:rsidRPr="001F6ADD">
        <w:rPr>
          <w:sz w:val="24"/>
          <w:szCs w:val="24"/>
        </w:rPr>
        <w:t xml:space="preserve"> на официальном сайте </w:t>
      </w:r>
      <w:r>
        <w:rPr>
          <w:sz w:val="24"/>
          <w:szCs w:val="24"/>
        </w:rPr>
        <w:t>а</w:t>
      </w:r>
      <w:r w:rsidRPr="001F6ADD">
        <w:rPr>
          <w:sz w:val="24"/>
          <w:szCs w:val="24"/>
        </w:rPr>
        <w:t>дминистраци</w:t>
      </w:r>
      <w:r>
        <w:rPr>
          <w:sz w:val="24"/>
          <w:szCs w:val="24"/>
        </w:rPr>
        <w:t>и</w:t>
      </w:r>
      <w:r w:rsidRPr="001F6ADD">
        <w:rPr>
          <w:sz w:val="24"/>
          <w:szCs w:val="24"/>
        </w:rPr>
        <w:t xml:space="preserve"> города Евпатории Республики Крым в сети «Интернет», </w:t>
      </w:r>
      <w:r w:rsidRPr="00286488">
        <w:rPr>
          <w:sz w:val="24"/>
          <w:szCs w:val="24"/>
        </w:rPr>
        <w:t>на официальном сайте Правительства Республики Крым</w:t>
      </w:r>
      <w:r>
        <w:rPr>
          <w:sz w:val="24"/>
          <w:szCs w:val="24"/>
        </w:rPr>
        <w:t>,</w:t>
      </w:r>
      <w:r w:rsidR="00F35E69">
        <w:rPr>
          <w:sz w:val="24"/>
          <w:szCs w:val="24"/>
        </w:rPr>
        <w:br/>
      </w:r>
      <w:r w:rsidRPr="00286488">
        <w:rPr>
          <w:sz w:val="24"/>
          <w:szCs w:val="24"/>
        </w:rPr>
        <w:t>а</w:t>
      </w:r>
      <w:r w:rsidRPr="001F6ADD">
        <w:rPr>
          <w:sz w:val="24"/>
          <w:szCs w:val="24"/>
        </w:rPr>
        <w:t xml:space="preserve">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не </w:t>
      </w:r>
      <w:r>
        <w:rPr>
          <w:sz w:val="24"/>
          <w:szCs w:val="24"/>
        </w:rPr>
        <w:t>менее</w:t>
      </w:r>
      <w:r w:rsidRPr="001F6ADD">
        <w:rPr>
          <w:sz w:val="24"/>
          <w:szCs w:val="24"/>
        </w:rPr>
        <w:t xml:space="preserve">, чем за 30 дней до осуществления его продажи. </w:t>
      </w:r>
    </w:p>
    <w:p w:rsidR="005C51B2" w:rsidRDefault="005C51B2" w:rsidP="005C51B2">
      <w:pPr>
        <w:shd w:val="clear" w:color="auto" w:fill="FFFFFF"/>
        <w:spacing w:line="100" w:lineRule="atLeast"/>
        <w:ind w:firstLine="567"/>
        <w:jc w:val="both"/>
        <w:rPr>
          <w:sz w:val="24"/>
          <w:szCs w:val="24"/>
        </w:rPr>
      </w:pPr>
      <w:r w:rsidRPr="001F6ADD">
        <w:rPr>
          <w:sz w:val="24"/>
          <w:szCs w:val="24"/>
        </w:rPr>
        <w:t xml:space="preserve">3.7. Для организации продажи и (или) осуществления функций продавца муниципального имущества, включенного в прогнозный план (программу) приватизации, </w:t>
      </w:r>
      <w:r>
        <w:rPr>
          <w:sz w:val="24"/>
          <w:szCs w:val="24"/>
        </w:rPr>
        <w:t>а</w:t>
      </w:r>
      <w:r w:rsidRPr="001F6ADD">
        <w:rPr>
          <w:sz w:val="24"/>
          <w:szCs w:val="24"/>
        </w:rPr>
        <w:t>дминистрацией города Евпатории Республики Крым</w:t>
      </w:r>
      <w:r>
        <w:rPr>
          <w:sz w:val="24"/>
          <w:szCs w:val="24"/>
        </w:rPr>
        <w:t xml:space="preserve"> </w:t>
      </w:r>
      <w:r w:rsidRPr="00286488">
        <w:rPr>
          <w:sz w:val="24"/>
          <w:szCs w:val="24"/>
        </w:rPr>
        <w:t>или уполномоченным органом</w:t>
      </w:r>
      <w:r>
        <w:rPr>
          <w:sz w:val="24"/>
          <w:szCs w:val="24"/>
        </w:rPr>
        <w:t xml:space="preserve"> </w:t>
      </w:r>
      <w:r w:rsidRPr="001F6ADD">
        <w:rPr>
          <w:sz w:val="24"/>
          <w:szCs w:val="24"/>
        </w:rPr>
        <w:t>может привлекаться юридическое лицо в порядке и на условиях, определенных законодательством Российской Федерации, правовыми актами муниципального образования городской округ Евпатория Республики Крым.</w:t>
      </w:r>
    </w:p>
    <w:p w:rsidR="005C51B2" w:rsidRPr="00A4119D" w:rsidRDefault="005C51B2" w:rsidP="005C51B2">
      <w:pPr>
        <w:shd w:val="clear" w:color="auto" w:fill="FFFFFF"/>
        <w:ind w:firstLine="567"/>
        <w:jc w:val="both"/>
        <w:rPr>
          <w:sz w:val="24"/>
          <w:szCs w:val="24"/>
        </w:rPr>
      </w:pPr>
      <w:r w:rsidRPr="006676DB">
        <w:rPr>
          <w:sz w:val="24"/>
          <w:szCs w:val="24"/>
        </w:rPr>
        <w:lastRenderedPageBreak/>
        <w:t>В случае если впоследствии будет установлено, что покупатель муниципального имущества не имел законного права на его приобретение, соответствую</w:t>
      </w:r>
      <w:r w:rsidR="00B41043">
        <w:rPr>
          <w:sz w:val="24"/>
          <w:szCs w:val="24"/>
        </w:rPr>
        <w:t>щая сделка признается ничтожной</w:t>
      </w:r>
      <w:r w:rsidR="00B41043">
        <w:rPr>
          <w:sz w:val="24"/>
          <w:szCs w:val="24"/>
        </w:rPr>
        <w:br/>
      </w:r>
      <w:r w:rsidRPr="006676DB">
        <w:rPr>
          <w:sz w:val="24"/>
          <w:szCs w:val="24"/>
        </w:rPr>
        <w:t>в соответствии с действующим законодательством.</w:t>
      </w:r>
    </w:p>
    <w:p w:rsidR="005C51B2" w:rsidRPr="003D3E80" w:rsidRDefault="00B41043" w:rsidP="005C51B2">
      <w:pPr>
        <w:shd w:val="clear" w:color="auto" w:fill="FFFFFF"/>
        <w:spacing w:line="100" w:lineRule="atLeast"/>
        <w:ind w:firstLine="567"/>
        <w:jc w:val="both"/>
        <w:rPr>
          <w:b/>
          <w:sz w:val="24"/>
          <w:szCs w:val="24"/>
        </w:rPr>
      </w:pPr>
      <w:r>
        <w:rPr>
          <w:b/>
          <w:sz w:val="24"/>
          <w:szCs w:val="24"/>
        </w:rPr>
        <w:t>3.8.</w:t>
      </w:r>
      <w:r w:rsidR="005C51B2">
        <w:rPr>
          <w:b/>
          <w:sz w:val="24"/>
          <w:szCs w:val="24"/>
        </w:rPr>
        <w:t xml:space="preserve"> </w:t>
      </w:r>
      <w:r w:rsidR="005C51B2" w:rsidRPr="003D3E80">
        <w:rPr>
          <w:b/>
          <w:sz w:val="24"/>
          <w:szCs w:val="24"/>
        </w:rPr>
        <w:t>Приватизация муниципального имущества на аукционе.</w:t>
      </w:r>
    </w:p>
    <w:p w:rsidR="005C51B2" w:rsidRDefault="005C51B2" w:rsidP="005C51B2">
      <w:pPr>
        <w:shd w:val="clear" w:color="auto" w:fill="FFFFFF"/>
        <w:spacing w:line="100" w:lineRule="atLeast"/>
        <w:ind w:firstLine="567"/>
        <w:jc w:val="both"/>
        <w:rPr>
          <w:sz w:val="24"/>
          <w:szCs w:val="24"/>
        </w:rPr>
      </w:pPr>
      <w:r w:rsidRPr="001F6ADD">
        <w:rPr>
          <w:sz w:val="24"/>
          <w:szCs w:val="24"/>
        </w:rPr>
        <w:t xml:space="preserve">3.8.1.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w:t>
      </w:r>
    </w:p>
    <w:p w:rsidR="005C51B2" w:rsidRDefault="005C51B2" w:rsidP="005C51B2">
      <w:pPr>
        <w:shd w:val="clear" w:color="auto" w:fill="FFFFFF"/>
        <w:spacing w:line="100" w:lineRule="atLeast"/>
        <w:ind w:firstLine="567"/>
        <w:jc w:val="both"/>
        <w:rPr>
          <w:color w:val="000000"/>
          <w:sz w:val="24"/>
          <w:szCs w:val="24"/>
        </w:rPr>
      </w:pPr>
      <w:r>
        <w:rPr>
          <w:sz w:val="24"/>
          <w:szCs w:val="24"/>
        </w:rPr>
        <w:t xml:space="preserve">3.8.2. Порядок подготовки, проведения аукциона, принятия решений и оформление документации осуществляется в соответствии с действующим законодательством Российской Федерации, регламентирующим </w:t>
      </w:r>
      <w:r w:rsidRPr="001F6ADD">
        <w:rPr>
          <w:color w:val="000000"/>
          <w:sz w:val="24"/>
          <w:szCs w:val="24"/>
        </w:rPr>
        <w:t>организаци</w:t>
      </w:r>
      <w:r>
        <w:rPr>
          <w:color w:val="000000"/>
          <w:sz w:val="24"/>
          <w:szCs w:val="24"/>
        </w:rPr>
        <w:t>ю</w:t>
      </w:r>
      <w:r w:rsidRPr="001F6ADD">
        <w:rPr>
          <w:color w:val="000000"/>
          <w:sz w:val="24"/>
          <w:szCs w:val="24"/>
        </w:rPr>
        <w:t xml:space="preserve"> продажи государственного или муниципального имущества на аукционе</w:t>
      </w:r>
      <w:r>
        <w:rPr>
          <w:color w:val="000000"/>
          <w:sz w:val="24"/>
          <w:szCs w:val="24"/>
        </w:rPr>
        <w:t xml:space="preserve">, специализированном аукционе. </w:t>
      </w:r>
    </w:p>
    <w:p w:rsidR="005C51B2" w:rsidRPr="003D3E80" w:rsidRDefault="005C51B2" w:rsidP="005C51B2">
      <w:pPr>
        <w:shd w:val="clear" w:color="auto" w:fill="FFFFFF"/>
        <w:spacing w:line="100" w:lineRule="atLeast"/>
        <w:ind w:firstLine="567"/>
        <w:jc w:val="both"/>
        <w:rPr>
          <w:b/>
          <w:sz w:val="24"/>
          <w:szCs w:val="24"/>
        </w:rPr>
      </w:pPr>
      <w:r w:rsidRPr="003D3E80">
        <w:rPr>
          <w:b/>
          <w:sz w:val="24"/>
          <w:szCs w:val="24"/>
        </w:rPr>
        <w:t>3.9. Продажа муниципального имущества на конкурсе.</w:t>
      </w:r>
    </w:p>
    <w:p w:rsidR="005C51B2" w:rsidRPr="001F6ADD" w:rsidRDefault="00B41043" w:rsidP="005C51B2">
      <w:pPr>
        <w:shd w:val="clear" w:color="auto" w:fill="FFFFFF"/>
        <w:spacing w:line="100" w:lineRule="atLeast"/>
        <w:ind w:firstLine="567"/>
        <w:jc w:val="both"/>
        <w:rPr>
          <w:sz w:val="24"/>
          <w:szCs w:val="24"/>
        </w:rPr>
      </w:pPr>
      <w:r>
        <w:rPr>
          <w:sz w:val="24"/>
          <w:szCs w:val="24"/>
        </w:rPr>
        <w:t>3.9.1.</w:t>
      </w:r>
      <w:r w:rsidR="005C51B2">
        <w:rPr>
          <w:sz w:val="24"/>
          <w:szCs w:val="24"/>
        </w:rPr>
        <w:t xml:space="preserve"> </w:t>
      </w:r>
      <w:r w:rsidR="005C51B2" w:rsidRPr="001F6ADD">
        <w:rPr>
          <w:sz w:val="24"/>
          <w:szCs w:val="24"/>
        </w:rPr>
        <w:t>Продажа муниципального имущества на кон</w:t>
      </w:r>
      <w:r>
        <w:rPr>
          <w:sz w:val="24"/>
          <w:szCs w:val="24"/>
        </w:rPr>
        <w:t>курсе проводится в случае, если</w:t>
      </w:r>
      <w:r>
        <w:rPr>
          <w:sz w:val="24"/>
          <w:szCs w:val="24"/>
        </w:rPr>
        <w:br/>
      </w:r>
      <w:r w:rsidR="005C51B2" w:rsidRPr="001F6ADD">
        <w:rPr>
          <w:sz w:val="24"/>
          <w:szCs w:val="24"/>
        </w:rPr>
        <w:t xml:space="preserve">в отношении такого имущества его покупателю необходимо выполнить определенные условия. </w:t>
      </w:r>
      <w:r w:rsidR="005C51B2" w:rsidRPr="001B631B">
        <w:rPr>
          <w:sz w:val="24"/>
          <w:szCs w:val="24"/>
        </w:rPr>
        <w:t xml:space="preserve">Порядок подготовки и проведения конкурса, принятия решений и оформление документации осуществляется в соответствии с </w:t>
      </w:r>
      <w:r w:rsidR="005C51B2">
        <w:rPr>
          <w:sz w:val="24"/>
          <w:szCs w:val="24"/>
        </w:rPr>
        <w:t>действующим законодательством Российской Федерации</w:t>
      </w:r>
      <w:r w:rsidR="005C51B2" w:rsidRPr="001B631B">
        <w:rPr>
          <w:sz w:val="24"/>
          <w:szCs w:val="24"/>
        </w:rPr>
        <w:t xml:space="preserve">, регламентирующим </w:t>
      </w:r>
      <w:r w:rsidR="005C51B2" w:rsidRPr="001B631B">
        <w:rPr>
          <w:color w:val="000000"/>
          <w:sz w:val="24"/>
          <w:szCs w:val="24"/>
        </w:rPr>
        <w:t>организацию продажи государственного или муниципального имущества</w:t>
      </w:r>
      <w:r>
        <w:rPr>
          <w:color w:val="000000"/>
          <w:sz w:val="24"/>
          <w:szCs w:val="24"/>
        </w:rPr>
        <w:br/>
      </w:r>
      <w:r w:rsidR="005C51B2" w:rsidRPr="001B631B">
        <w:rPr>
          <w:color w:val="000000"/>
          <w:sz w:val="24"/>
          <w:szCs w:val="24"/>
        </w:rPr>
        <w:t>на конкурсе.</w:t>
      </w:r>
      <w:r w:rsidR="005C51B2">
        <w:rPr>
          <w:color w:val="000000"/>
          <w:sz w:val="24"/>
          <w:szCs w:val="24"/>
        </w:rPr>
        <w:t xml:space="preserve"> Условия конкурса разрабатываются комиссией по приватизации и утверждаются а</w:t>
      </w:r>
      <w:r w:rsidR="005C51B2" w:rsidRPr="001F6ADD">
        <w:rPr>
          <w:sz w:val="24"/>
          <w:szCs w:val="24"/>
        </w:rPr>
        <w:t>дминистраци</w:t>
      </w:r>
      <w:r w:rsidR="005C51B2">
        <w:rPr>
          <w:sz w:val="24"/>
          <w:szCs w:val="24"/>
        </w:rPr>
        <w:t>ей</w:t>
      </w:r>
      <w:r>
        <w:rPr>
          <w:sz w:val="24"/>
          <w:szCs w:val="24"/>
        </w:rPr>
        <w:t xml:space="preserve"> города</w:t>
      </w:r>
      <w:r w:rsidR="005C51B2" w:rsidRPr="001F6ADD">
        <w:rPr>
          <w:sz w:val="24"/>
          <w:szCs w:val="24"/>
        </w:rPr>
        <w:t xml:space="preserve"> Евпатории Республики Крым</w:t>
      </w:r>
      <w:r w:rsidR="005C51B2">
        <w:rPr>
          <w:sz w:val="24"/>
          <w:szCs w:val="24"/>
        </w:rPr>
        <w:t xml:space="preserve">. В случае отчуждения объекта культурного наследия условия конкурса разрабатываются и </w:t>
      </w:r>
      <w:r>
        <w:rPr>
          <w:sz w:val="24"/>
          <w:szCs w:val="24"/>
        </w:rPr>
        <w:t>учетом предложений органа охраны культурного наследия,</w:t>
      </w:r>
      <w:r w:rsidR="005C51B2" w:rsidRPr="001F6ADD">
        <w:rPr>
          <w:sz w:val="24"/>
          <w:szCs w:val="24"/>
        </w:rPr>
        <w:t xml:space="preserve"> </w:t>
      </w:r>
      <w:r w:rsidR="005C51B2">
        <w:rPr>
          <w:sz w:val="24"/>
          <w:szCs w:val="24"/>
        </w:rPr>
        <w:t>и установлением обременений в соответствии с Фе</w:t>
      </w:r>
      <w:r>
        <w:rPr>
          <w:sz w:val="24"/>
          <w:szCs w:val="24"/>
        </w:rPr>
        <w:t>деральным законом от 25.06.2002</w:t>
      </w:r>
      <w:r>
        <w:rPr>
          <w:sz w:val="24"/>
          <w:szCs w:val="24"/>
        </w:rPr>
        <w:br/>
      </w:r>
      <w:r w:rsidR="005C51B2">
        <w:rPr>
          <w:sz w:val="24"/>
          <w:szCs w:val="24"/>
        </w:rPr>
        <w:t>№</w:t>
      </w:r>
      <w:r>
        <w:rPr>
          <w:sz w:val="24"/>
          <w:szCs w:val="24"/>
        </w:rPr>
        <w:t xml:space="preserve"> </w:t>
      </w:r>
      <w:r w:rsidR="005C51B2">
        <w:rPr>
          <w:sz w:val="24"/>
          <w:szCs w:val="24"/>
        </w:rPr>
        <w:t xml:space="preserve">73-ФЗ «Об объектах культурного наследия (памятников истории и культуры) народов Российской Федерации.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3.9.</w:t>
      </w:r>
      <w:r>
        <w:rPr>
          <w:sz w:val="24"/>
          <w:szCs w:val="24"/>
        </w:rPr>
        <w:t>2</w:t>
      </w:r>
      <w:r w:rsidR="00B41043">
        <w:rPr>
          <w:sz w:val="24"/>
          <w:szCs w:val="24"/>
        </w:rPr>
        <w:t xml:space="preserve">. </w:t>
      </w:r>
      <w:r>
        <w:rPr>
          <w:sz w:val="24"/>
          <w:szCs w:val="24"/>
        </w:rPr>
        <w:t>Проверку вы</w:t>
      </w:r>
      <w:r w:rsidRPr="001F6ADD">
        <w:rPr>
          <w:sz w:val="24"/>
          <w:szCs w:val="24"/>
        </w:rPr>
        <w:t>полнени</w:t>
      </w:r>
      <w:r>
        <w:rPr>
          <w:sz w:val="24"/>
          <w:szCs w:val="24"/>
        </w:rPr>
        <w:t>я</w:t>
      </w:r>
      <w:r w:rsidRPr="001F6ADD">
        <w:rPr>
          <w:sz w:val="24"/>
          <w:szCs w:val="24"/>
        </w:rPr>
        <w:t xml:space="preserve"> условий конкурса</w:t>
      </w:r>
      <w:r>
        <w:rPr>
          <w:sz w:val="24"/>
          <w:szCs w:val="24"/>
        </w:rPr>
        <w:t>, составление акта о выполнении победителем условий конкурса</w:t>
      </w:r>
      <w:r w:rsidRPr="001F6ADD">
        <w:rPr>
          <w:sz w:val="24"/>
          <w:szCs w:val="24"/>
        </w:rPr>
        <w:t xml:space="preserve"> </w:t>
      </w:r>
      <w:r>
        <w:rPr>
          <w:sz w:val="24"/>
          <w:szCs w:val="24"/>
        </w:rPr>
        <w:t>осуществляет комиссия по контролю за выполн</w:t>
      </w:r>
      <w:r w:rsidR="00B41043">
        <w:rPr>
          <w:sz w:val="24"/>
          <w:szCs w:val="24"/>
        </w:rPr>
        <w:t>ением условий конкурса, которая</w:t>
      </w:r>
      <w:r>
        <w:rPr>
          <w:sz w:val="24"/>
          <w:szCs w:val="24"/>
        </w:rPr>
        <w:t xml:space="preserve"> создается адми</w:t>
      </w:r>
      <w:r w:rsidRPr="001F6ADD">
        <w:rPr>
          <w:sz w:val="24"/>
          <w:szCs w:val="24"/>
        </w:rPr>
        <w:t>нистраци</w:t>
      </w:r>
      <w:r>
        <w:rPr>
          <w:sz w:val="24"/>
          <w:szCs w:val="24"/>
        </w:rPr>
        <w:t>ей</w:t>
      </w:r>
      <w:r w:rsidRPr="001F6ADD">
        <w:rPr>
          <w:sz w:val="24"/>
          <w:szCs w:val="24"/>
        </w:rPr>
        <w:t xml:space="preserve"> города Евпатории Республики Крым</w:t>
      </w:r>
      <w:r>
        <w:rPr>
          <w:sz w:val="24"/>
          <w:szCs w:val="24"/>
        </w:rPr>
        <w:t xml:space="preserve"> из представителей структурных подразделений администрации.</w:t>
      </w:r>
      <w:r w:rsidRPr="001F6ADD">
        <w:rPr>
          <w:sz w:val="24"/>
          <w:szCs w:val="24"/>
        </w:rPr>
        <w:t xml:space="preserve"> </w:t>
      </w:r>
    </w:p>
    <w:p w:rsidR="005C51B2" w:rsidRPr="00A4119D" w:rsidRDefault="00B41043" w:rsidP="005C51B2">
      <w:pPr>
        <w:shd w:val="clear" w:color="auto" w:fill="FFFFFF"/>
        <w:spacing w:line="100" w:lineRule="atLeast"/>
        <w:ind w:firstLine="567"/>
        <w:jc w:val="both"/>
        <w:rPr>
          <w:b/>
          <w:sz w:val="24"/>
          <w:szCs w:val="24"/>
        </w:rPr>
      </w:pPr>
      <w:r>
        <w:rPr>
          <w:b/>
          <w:sz w:val="24"/>
          <w:szCs w:val="24"/>
        </w:rPr>
        <w:t xml:space="preserve">3.10. </w:t>
      </w:r>
      <w:r w:rsidR="005C51B2" w:rsidRPr="00A4119D">
        <w:rPr>
          <w:b/>
          <w:sz w:val="24"/>
          <w:szCs w:val="24"/>
        </w:rPr>
        <w:t>Продажа муниципального имущества посредством публичного предложения.</w:t>
      </w:r>
    </w:p>
    <w:p w:rsidR="005C51B2" w:rsidRPr="00E62E2B" w:rsidRDefault="00B41043" w:rsidP="005C51B2">
      <w:pPr>
        <w:shd w:val="clear" w:color="auto" w:fill="FFFFFF"/>
        <w:spacing w:line="100" w:lineRule="atLeast"/>
        <w:ind w:firstLine="567"/>
        <w:jc w:val="both"/>
        <w:rPr>
          <w:sz w:val="24"/>
          <w:szCs w:val="24"/>
        </w:rPr>
      </w:pPr>
      <w:r>
        <w:rPr>
          <w:sz w:val="24"/>
          <w:szCs w:val="24"/>
        </w:rPr>
        <w:t>3.10.1.</w:t>
      </w:r>
      <w:r w:rsidR="005C51B2" w:rsidRPr="00E62E2B">
        <w:rPr>
          <w:sz w:val="24"/>
          <w:szCs w:val="24"/>
        </w:rPr>
        <w:t xml:space="preserve"> Продажа муниципального имущества посредством публичного предложения осуществляется в случае,</w:t>
      </w:r>
      <w:r>
        <w:rPr>
          <w:sz w:val="24"/>
          <w:szCs w:val="24"/>
        </w:rPr>
        <w:t xml:space="preserve"> </w:t>
      </w:r>
      <w:r w:rsidR="005C51B2" w:rsidRPr="00E62E2B">
        <w:rPr>
          <w:sz w:val="24"/>
          <w:szCs w:val="24"/>
        </w:rPr>
        <w:t>если аукцион</w:t>
      </w:r>
      <w:r w:rsidR="005C51B2">
        <w:rPr>
          <w:sz w:val="24"/>
          <w:szCs w:val="24"/>
        </w:rPr>
        <w:t xml:space="preserve"> </w:t>
      </w:r>
      <w:r w:rsidR="005C51B2" w:rsidRPr="00E62E2B">
        <w:rPr>
          <w:sz w:val="24"/>
          <w:szCs w:val="24"/>
        </w:rPr>
        <w:t>о продаже указанного имущества был признан несостоявшимся</w:t>
      </w:r>
      <w:r w:rsidR="005C51B2">
        <w:rPr>
          <w:sz w:val="24"/>
          <w:szCs w:val="24"/>
        </w:rPr>
        <w:t xml:space="preserve">, </w:t>
      </w:r>
      <w:r w:rsidR="005C51B2" w:rsidRPr="007F7FAF">
        <w:rPr>
          <w:sz w:val="24"/>
          <w:szCs w:val="24"/>
        </w:rPr>
        <w:t>в порядке, предусмотренном действующим законодательством</w:t>
      </w:r>
      <w:r w:rsidR="005C51B2">
        <w:rPr>
          <w:sz w:val="24"/>
          <w:szCs w:val="24"/>
        </w:rPr>
        <w:t xml:space="preserve">. Порядок подготовки, проведения продажи </w:t>
      </w:r>
      <w:r w:rsidR="005C51B2" w:rsidRPr="006B638D">
        <w:rPr>
          <w:sz w:val="24"/>
          <w:szCs w:val="24"/>
        </w:rPr>
        <w:t>посредством публичного предложения</w:t>
      </w:r>
      <w:r w:rsidR="005C51B2">
        <w:rPr>
          <w:sz w:val="24"/>
          <w:szCs w:val="24"/>
        </w:rPr>
        <w:t xml:space="preserve"> осуществляется</w:t>
      </w:r>
      <w:r>
        <w:rPr>
          <w:sz w:val="24"/>
          <w:szCs w:val="24"/>
        </w:rPr>
        <w:br/>
      </w:r>
      <w:r w:rsidR="005C51B2">
        <w:rPr>
          <w:sz w:val="24"/>
          <w:szCs w:val="24"/>
        </w:rPr>
        <w:t xml:space="preserve">в соответствии с действующим законодательством Российской Федерации, регламентирующим </w:t>
      </w:r>
      <w:r w:rsidR="005C51B2" w:rsidRPr="001F6ADD">
        <w:rPr>
          <w:color w:val="000000"/>
          <w:sz w:val="24"/>
          <w:szCs w:val="24"/>
        </w:rPr>
        <w:t>организаци</w:t>
      </w:r>
      <w:r w:rsidR="005C51B2">
        <w:rPr>
          <w:color w:val="000000"/>
          <w:sz w:val="24"/>
          <w:szCs w:val="24"/>
        </w:rPr>
        <w:t>ю</w:t>
      </w:r>
      <w:r>
        <w:rPr>
          <w:color w:val="000000"/>
          <w:sz w:val="24"/>
          <w:szCs w:val="24"/>
        </w:rPr>
        <w:t xml:space="preserve"> п</w:t>
      </w:r>
      <w:r w:rsidR="005C51B2" w:rsidRPr="001F6ADD">
        <w:rPr>
          <w:color w:val="000000"/>
          <w:sz w:val="24"/>
          <w:szCs w:val="24"/>
        </w:rPr>
        <w:t xml:space="preserve">родажи государственного или </w:t>
      </w:r>
      <w:r>
        <w:rPr>
          <w:color w:val="000000"/>
          <w:sz w:val="24"/>
          <w:szCs w:val="24"/>
        </w:rPr>
        <w:t>муниципального</w:t>
      </w:r>
      <w:r w:rsidR="005C51B2" w:rsidRPr="001F6ADD">
        <w:rPr>
          <w:color w:val="000000"/>
          <w:sz w:val="24"/>
          <w:szCs w:val="24"/>
        </w:rPr>
        <w:t xml:space="preserve"> имущества</w:t>
      </w:r>
      <w:r w:rsidR="005C51B2">
        <w:rPr>
          <w:color w:val="000000"/>
          <w:sz w:val="24"/>
          <w:szCs w:val="24"/>
        </w:rPr>
        <w:t>.</w:t>
      </w:r>
    </w:p>
    <w:p w:rsidR="005C51B2" w:rsidRPr="00A4119D" w:rsidRDefault="005C51B2" w:rsidP="005C51B2">
      <w:pPr>
        <w:shd w:val="clear" w:color="auto" w:fill="FFFFFF"/>
        <w:spacing w:line="100" w:lineRule="atLeast"/>
        <w:ind w:firstLine="567"/>
        <w:jc w:val="both"/>
        <w:rPr>
          <w:b/>
          <w:sz w:val="24"/>
          <w:szCs w:val="24"/>
        </w:rPr>
      </w:pPr>
      <w:r w:rsidRPr="00A4119D">
        <w:rPr>
          <w:b/>
          <w:sz w:val="24"/>
          <w:szCs w:val="24"/>
        </w:rPr>
        <w:t>3.11. Продажа муниципального имущества без объявления цены.</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3.11.1. Продажа муниципального имущества без объяв</w:t>
      </w:r>
      <w:r w:rsidR="00B41043">
        <w:rPr>
          <w:sz w:val="24"/>
          <w:szCs w:val="24"/>
        </w:rPr>
        <w:t>ления цены осуществляется,</w:t>
      </w:r>
      <w:r w:rsidR="00B41043">
        <w:rPr>
          <w:sz w:val="24"/>
          <w:szCs w:val="24"/>
        </w:rPr>
        <w:br/>
      </w:r>
      <w:r w:rsidRPr="001F6ADD">
        <w:rPr>
          <w:sz w:val="24"/>
          <w:szCs w:val="24"/>
        </w:rPr>
        <w:t xml:space="preserve">если продажа этого имущества посредством публичного предложения не состоялась.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При продаже муниципального имущества без объявления цены его </w:t>
      </w:r>
      <w:bookmarkStart w:id="2" w:name="16"/>
      <w:bookmarkEnd w:id="2"/>
      <w:r w:rsidR="00B41043">
        <w:rPr>
          <w:sz w:val="24"/>
          <w:szCs w:val="24"/>
        </w:rPr>
        <w:t>начальная цена</w:t>
      </w:r>
      <w:r w:rsidR="00B41043">
        <w:rPr>
          <w:sz w:val="24"/>
          <w:szCs w:val="24"/>
        </w:rPr>
        <w:br/>
      </w:r>
      <w:r w:rsidRPr="001F6ADD">
        <w:rPr>
          <w:sz w:val="24"/>
          <w:szCs w:val="24"/>
        </w:rPr>
        <w:t xml:space="preserve">не определяется. </w:t>
      </w:r>
      <w:r>
        <w:rPr>
          <w:sz w:val="24"/>
          <w:szCs w:val="24"/>
        </w:rPr>
        <w:t xml:space="preserve">Порядок подготовки, проведения продажи </w:t>
      </w:r>
      <w:r w:rsidRPr="006B638D">
        <w:rPr>
          <w:sz w:val="24"/>
          <w:szCs w:val="24"/>
        </w:rPr>
        <w:t xml:space="preserve">без объявления цены </w:t>
      </w:r>
      <w:r>
        <w:rPr>
          <w:sz w:val="24"/>
          <w:szCs w:val="24"/>
        </w:rPr>
        <w:t xml:space="preserve">осуществляется в соответствии с действующим законодательством Российской Федерации, регламентирующим </w:t>
      </w:r>
      <w:r w:rsidRPr="001F6ADD">
        <w:rPr>
          <w:color w:val="000000"/>
          <w:sz w:val="24"/>
          <w:szCs w:val="24"/>
        </w:rPr>
        <w:t>организаци</w:t>
      </w:r>
      <w:r>
        <w:rPr>
          <w:color w:val="000000"/>
          <w:sz w:val="24"/>
          <w:szCs w:val="24"/>
        </w:rPr>
        <w:t>ю</w:t>
      </w:r>
      <w:r w:rsidRPr="001F6ADD">
        <w:rPr>
          <w:color w:val="000000"/>
          <w:sz w:val="24"/>
          <w:szCs w:val="24"/>
        </w:rPr>
        <w:t xml:space="preserve"> продажи государственного или муниципального имущества</w:t>
      </w:r>
      <w:r>
        <w:rPr>
          <w:color w:val="000000"/>
          <w:sz w:val="24"/>
          <w:szCs w:val="24"/>
        </w:rPr>
        <w:t>.</w:t>
      </w:r>
    </w:p>
    <w:p w:rsidR="005C51B2" w:rsidRPr="001F6ADD" w:rsidRDefault="005C51B2" w:rsidP="005C51B2">
      <w:pPr>
        <w:shd w:val="clear" w:color="auto" w:fill="FFFFFF"/>
        <w:spacing w:line="100" w:lineRule="atLeast"/>
        <w:ind w:firstLine="567"/>
        <w:jc w:val="both"/>
        <w:rPr>
          <w:sz w:val="24"/>
          <w:szCs w:val="24"/>
        </w:rPr>
      </w:pPr>
      <w:r w:rsidRPr="000C6F37">
        <w:rPr>
          <w:b/>
          <w:sz w:val="24"/>
          <w:szCs w:val="24"/>
        </w:rPr>
        <w:t xml:space="preserve">3.12. Продажа имущественного комплекса муниципального унитарного предприятия </w:t>
      </w:r>
      <w:r>
        <w:rPr>
          <w:sz w:val="24"/>
          <w:szCs w:val="24"/>
        </w:rPr>
        <w:t>осуществляется</w:t>
      </w:r>
      <w:r w:rsidRPr="001F6ADD">
        <w:rPr>
          <w:sz w:val="24"/>
          <w:szCs w:val="24"/>
        </w:rPr>
        <w:t xml:space="preserve"> путем преобразования унитарн</w:t>
      </w:r>
      <w:r>
        <w:rPr>
          <w:sz w:val="24"/>
          <w:szCs w:val="24"/>
        </w:rPr>
        <w:t>ых</w:t>
      </w:r>
      <w:r w:rsidRPr="001F6ADD">
        <w:rPr>
          <w:sz w:val="24"/>
          <w:szCs w:val="24"/>
        </w:rPr>
        <w:t xml:space="preserve"> предприяти</w:t>
      </w:r>
      <w:r>
        <w:rPr>
          <w:sz w:val="24"/>
          <w:szCs w:val="24"/>
        </w:rPr>
        <w:t>й</w:t>
      </w:r>
      <w:r w:rsidRPr="001F6ADD">
        <w:rPr>
          <w:sz w:val="24"/>
          <w:szCs w:val="24"/>
        </w:rPr>
        <w:t xml:space="preserve"> в </w:t>
      </w:r>
      <w:r>
        <w:rPr>
          <w:sz w:val="24"/>
          <w:szCs w:val="24"/>
        </w:rPr>
        <w:t>хозяйственные общества. Приватизация имущественного комплекса унитарного предприятия в случае, если определенный законом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A313BE" w:rsidRDefault="005C51B2" w:rsidP="00A313BE">
      <w:pPr>
        <w:shd w:val="clear" w:color="auto" w:fill="FFFFFF"/>
        <w:spacing w:line="100" w:lineRule="atLeast"/>
        <w:ind w:firstLine="567"/>
        <w:jc w:val="both"/>
        <w:rPr>
          <w:sz w:val="24"/>
          <w:szCs w:val="24"/>
        </w:rPr>
      </w:pPr>
      <w:r w:rsidRPr="001F6ADD">
        <w:rPr>
          <w:sz w:val="24"/>
          <w:szCs w:val="24"/>
        </w:rPr>
        <w:t>Продажа имущественного комплекса муниципального унитарного предприятия также может быть осуществлена путем его преобразования в общество с ограниченной ответственностью</w:t>
      </w:r>
      <w:r w:rsidR="00B41043">
        <w:rPr>
          <w:sz w:val="24"/>
          <w:szCs w:val="24"/>
        </w:rPr>
        <w:br/>
      </w:r>
      <w:r w:rsidRPr="001F6ADD">
        <w:rPr>
          <w:sz w:val="24"/>
          <w:szCs w:val="24"/>
        </w:rPr>
        <w:t xml:space="preserve">в случаях, предусмотренных законодательством Российской Федерации. </w:t>
      </w:r>
    </w:p>
    <w:p w:rsidR="00A313BE" w:rsidRDefault="005C51B2" w:rsidP="00A313BE">
      <w:pPr>
        <w:shd w:val="clear" w:color="auto" w:fill="FFFFFF"/>
        <w:spacing w:line="100" w:lineRule="atLeast"/>
        <w:ind w:firstLine="567"/>
        <w:jc w:val="both"/>
        <w:rPr>
          <w:sz w:val="24"/>
          <w:szCs w:val="24"/>
        </w:rPr>
      </w:pPr>
      <w:r w:rsidRPr="0003528E">
        <w:rPr>
          <w:b/>
          <w:sz w:val="24"/>
          <w:szCs w:val="24"/>
        </w:rPr>
        <w:t>3.1</w:t>
      </w:r>
      <w:r>
        <w:rPr>
          <w:b/>
          <w:sz w:val="24"/>
          <w:szCs w:val="24"/>
        </w:rPr>
        <w:t>3</w:t>
      </w:r>
      <w:r w:rsidRPr="001F6ADD">
        <w:rPr>
          <w:sz w:val="24"/>
          <w:szCs w:val="24"/>
        </w:rPr>
        <w:t xml:space="preserve">. </w:t>
      </w:r>
      <w:r w:rsidRPr="006B638D">
        <w:rPr>
          <w:b/>
          <w:sz w:val="24"/>
          <w:szCs w:val="24"/>
        </w:rPr>
        <w:t>Продажа муниципального имущества, арендуемого субъектами малого и среднего предпринимательства</w:t>
      </w:r>
      <w:r w:rsidRPr="001F6ADD">
        <w:rPr>
          <w:sz w:val="24"/>
          <w:szCs w:val="24"/>
        </w:rPr>
        <w:t>, осуществляется в соответствии с Федеральным законом Российской Федерации от 22</w:t>
      </w:r>
      <w:r>
        <w:rPr>
          <w:sz w:val="24"/>
          <w:szCs w:val="24"/>
        </w:rPr>
        <w:t>.07.</w:t>
      </w:r>
      <w:r w:rsidR="00E00E29">
        <w:rPr>
          <w:sz w:val="24"/>
          <w:szCs w:val="24"/>
        </w:rPr>
        <w:t>2008</w:t>
      </w:r>
      <w:r w:rsidRPr="001F6ADD">
        <w:rPr>
          <w:sz w:val="24"/>
          <w:szCs w:val="24"/>
        </w:rPr>
        <w:t xml:space="preserve"> </w:t>
      </w:r>
      <w:r>
        <w:rPr>
          <w:sz w:val="24"/>
          <w:szCs w:val="24"/>
        </w:rPr>
        <w:t>№</w:t>
      </w:r>
      <w:r w:rsidR="00A313BE">
        <w:rPr>
          <w:sz w:val="24"/>
          <w:szCs w:val="24"/>
        </w:rPr>
        <w:t xml:space="preserve"> 159-ФЗ </w:t>
      </w:r>
      <w:r w:rsidR="00A313BE" w:rsidRPr="00A313BE">
        <w:rPr>
          <w:sz w:val="24"/>
          <w:szCs w:val="24"/>
        </w:rPr>
        <w:t>«Об ос</w:t>
      </w:r>
      <w:r w:rsidR="00A313BE">
        <w:rPr>
          <w:sz w:val="24"/>
          <w:szCs w:val="24"/>
        </w:rPr>
        <w:t>обенностях отчуждения движимого</w:t>
      </w:r>
      <w:r w:rsidR="00A313BE">
        <w:rPr>
          <w:sz w:val="24"/>
          <w:szCs w:val="24"/>
        </w:rPr>
        <w:br/>
      </w:r>
      <w:r w:rsidR="00A313BE" w:rsidRPr="00A313BE">
        <w:rPr>
          <w:sz w:val="24"/>
          <w:szCs w:val="24"/>
        </w:rPr>
        <w:lastRenderedPageBreak/>
        <w:t>и недвижимого имущества,</w:t>
      </w:r>
      <w:r w:rsidR="00A313BE">
        <w:rPr>
          <w:sz w:val="24"/>
          <w:szCs w:val="24"/>
        </w:rPr>
        <w:t xml:space="preserve"> находящегося в государственной </w:t>
      </w:r>
      <w:r w:rsidR="00A313BE" w:rsidRPr="00A313BE">
        <w:rPr>
          <w:sz w:val="24"/>
          <w:szCs w:val="24"/>
        </w:rPr>
        <w:t>или в муниципальной собственности и арендуемого субъектами малого и среднего предпринимат</w:t>
      </w:r>
      <w:r w:rsidR="00A313BE">
        <w:rPr>
          <w:sz w:val="24"/>
          <w:szCs w:val="24"/>
        </w:rPr>
        <w:t>ельства, и о внесении изменений</w:t>
      </w:r>
      <w:r w:rsidR="00A313BE">
        <w:rPr>
          <w:sz w:val="24"/>
          <w:szCs w:val="24"/>
        </w:rPr>
        <w:br/>
      </w:r>
      <w:r w:rsidR="00A313BE" w:rsidRPr="00A313BE">
        <w:rPr>
          <w:sz w:val="24"/>
          <w:szCs w:val="24"/>
        </w:rPr>
        <w:t>в отдельные законодательные акты Российской Федерации»</w:t>
      </w:r>
      <w:r w:rsidRPr="001F6ADD">
        <w:rPr>
          <w:sz w:val="24"/>
          <w:szCs w:val="24"/>
        </w:rPr>
        <w:t xml:space="preserve">, другими нормативными правовыми актами Российской Федерации. </w:t>
      </w:r>
      <w:r w:rsidR="00A313BE">
        <w:rPr>
          <w:sz w:val="24"/>
          <w:szCs w:val="24"/>
        </w:rPr>
        <w:t>Для реализации права преимущественной покупки заявителем предоставляется в администрацию города Евпатории Республики Крым заявление произвольной формы.</w:t>
      </w:r>
    </w:p>
    <w:p w:rsidR="005C51B2" w:rsidRPr="001F6ADD" w:rsidRDefault="005C51B2" w:rsidP="00A313BE">
      <w:pPr>
        <w:shd w:val="clear" w:color="auto" w:fill="FFFFFF"/>
        <w:spacing w:line="100" w:lineRule="atLeast"/>
        <w:ind w:firstLine="567"/>
        <w:jc w:val="both"/>
        <w:rPr>
          <w:sz w:val="24"/>
          <w:szCs w:val="24"/>
        </w:rPr>
      </w:pPr>
      <w:r w:rsidRPr="006B638D">
        <w:rPr>
          <w:b/>
          <w:sz w:val="24"/>
          <w:szCs w:val="24"/>
        </w:rPr>
        <w:t>3.1</w:t>
      </w:r>
      <w:r>
        <w:rPr>
          <w:b/>
          <w:sz w:val="24"/>
          <w:szCs w:val="24"/>
        </w:rPr>
        <w:t>4</w:t>
      </w:r>
      <w:r w:rsidRPr="006B638D">
        <w:rPr>
          <w:b/>
          <w:sz w:val="24"/>
          <w:szCs w:val="24"/>
        </w:rPr>
        <w:t>. Приватизация зданий, строений и сооружений</w:t>
      </w:r>
      <w:r w:rsidRPr="001F6ADD">
        <w:rPr>
          <w:sz w:val="24"/>
          <w:szCs w:val="24"/>
        </w:rPr>
        <w:t xml:space="preserve">, а также объектов, строительство которых </w:t>
      </w:r>
      <w:r w:rsidR="00A313BE">
        <w:rPr>
          <w:sz w:val="24"/>
          <w:szCs w:val="24"/>
        </w:rPr>
        <w:t>не</w:t>
      </w:r>
      <w:r w:rsidRPr="001F6ADD">
        <w:rPr>
          <w:sz w:val="24"/>
          <w:szCs w:val="24"/>
        </w:rPr>
        <w:t xml:space="preserve"> завершено и которые признаны самостоятельными объектами недвижимости, осуществляется </w:t>
      </w:r>
      <w:bookmarkStart w:id="3" w:name="17"/>
      <w:bookmarkEnd w:id="3"/>
      <w:r w:rsidRPr="001F6ADD">
        <w:rPr>
          <w:sz w:val="24"/>
          <w:szCs w:val="24"/>
        </w:rPr>
        <w:t xml:space="preserve">одновременно с отчуждением лицу, приобретающему такое имущество, земельных участков, занимаемых таким имуществом и необходимых для их использования. </w:t>
      </w:r>
    </w:p>
    <w:p w:rsidR="005C51B2" w:rsidRPr="001F6ADD" w:rsidRDefault="005C51B2" w:rsidP="00A313BE">
      <w:pPr>
        <w:shd w:val="clear" w:color="auto" w:fill="FFFFFF"/>
        <w:spacing w:line="100" w:lineRule="atLeast"/>
        <w:ind w:firstLine="567"/>
        <w:jc w:val="both"/>
        <w:rPr>
          <w:sz w:val="24"/>
          <w:szCs w:val="24"/>
        </w:rPr>
      </w:pPr>
      <w:r w:rsidRPr="001F6ADD">
        <w:rPr>
          <w:sz w:val="24"/>
          <w:szCs w:val="24"/>
        </w:rPr>
        <w:t xml:space="preserve">Приватизация имущественных комплексов муниципальных унитарных предприятий осуществляется одновременно с отчуждением покупателю земельных </w:t>
      </w:r>
      <w:r w:rsidR="00A313BE">
        <w:rPr>
          <w:sz w:val="24"/>
          <w:szCs w:val="24"/>
        </w:rPr>
        <w:t>у</w:t>
      </w:r>
      <w:r w:rsidRPr="001F6ADD">
        <w:rPr>
          <w:sz w:val="24"/>
          <w:szCs w:val="24"/>
        </w:rPr>
        <w:t>частков, на которых находятся объекты недвижимости, входящие в состав предприятия, и земельных участков, находящихся у предприятия на праве постоянного</w:t>
      </w:r>
      <w:r w:rsidR="00A313BE">
        <w:rPr>
          <w:sz w:val="24"/>
          <w:szCs w:val="24"/>
        </w:rPr>
        <w:t xml:space="preserve"> (бессрочного) </w:t>
      </w:r>
      <w:r w:rsidRPr="001F6ADD">
        <w:rPr>
          <w:sz w:val="24"/>
          <w:szCs w:val="24"/>
        </w:rPr>
        <w:t xml:space="preserve">пользования или аренды. </w:t>
      </w:r>
    </w:p>
    <w:p w:rsidR="00F02E94" w:rsidRPr="001F6ADD" w:rsidRDefault="005C51B2" w:rsidP="00F02E94">
      <w:pPr>
        <w:shd w:val="clear" w:color="auto" w:fill="FFFFFF"/>
        <w:spacing w:line="100" w:lineRule="atLeast"/>
        <w:ind w:firstLine="567"/>
        <w:jc w:val="both"/>
        <w:rPr>
          <w:sz w:val="24"/>
          <w:szCs w:val="24"/>
        </w:rPr>
      </w:pPr>
      <w:r w:rsidRPr="00F17419">
        <w:rPr>
          <w:b/>
          <w:sz w:val="24"/>
          <w:szCs w:val="24"/>
        </w:rPr>
        <w:t>3.1</w:t>
      </w:r>
      <w:r>
        <w:rPr>
          <w:b/>
          <w:sz w:val="24"/>
          <w:szCs w:val="24"/>
        </w:rPr>
        <w:t>5</w:t>
      </w:r>
      <w:r w:rsidR="00A313BE">
        <w:rPr>
          <w:b/>
          <w:sz w:val="24"/>
          <w:szCs w:val="24"/>
        </w:rPr>
        <w:t xml:space="preserve">. </w:t>
      </w:r>
      <w:r w:rsidRPr="00F17419">
        <w:rPr>
          <w:b/>
          <w:sz w:val="24"/>
          <w:szCs w:val="24"/>
        </w:rPr>
        <w:t>Приватизация объектов культурного наследия</w:t>
      </w:r>
      <w:r w:rsidRPr="001F6ADD">
        <w:rPr>
          <w:sz w:val="24"/>
          <w:szCs w:val="24"/>
        </w:rPr>
        <w:t xml:space="preserve"> </w:t>
      </w:r>
      <w:r w:rsidR="00F02E94" w:rsidRPr="00F17419">
        <w:rPr>
          <w:b/>
          <w:sz w:val="24"/>
          <w:szCs w:val="24"/>
        </w:rPr>
        <w:t>наследия</w:t>
      </w:r>
      <w:r w:rsidR="00F02E94">
        <w:rPr>
          <w:sz w:val="24"/>
          <w:szCs w:val="24"/>
        </w:rPr>
        <w:t xml:space="preserve"> </w:t>
      </w:r>
      <w:r w:rsidR="00F02E94" w:rsidRPr="001F6ADD">
        <w:rPr>
          <w:sz w:val="24"/>
          <w:szCs w:val="24"/>
        </w:rPr>
        <w:t>(памятников истории</w:t>
      </w:r>
      <w:r w:rsidR="00F02E94">
        <w:rPr>
          <w:sz w:val="24"/>
          <w:szCs w:val="24"/>
        </w:rPr>
        <w:br/>
      </w:r>
      <w:r w:rsidR="00F02E94" w:rsidRPr="001F6ADD">
        <w:rPr>
          <w:sz w:val="24"/>
          <w:szCs w:val="24"/>
        </w:rPr>
        <w:t>и культуры, выявленных объектов культурного наследия) осуществляется исключительно</w:t>
      </w:r>
      <w:r w:rsidR="00F02E94">
        <w:rPr>
          <w:sz w:val="24"/>
          <w:szCs w:val="24"/>
        </w:rPr>
        <w:br/>
      </w:r>
      <w:r w:rsidR="00F02E94" w:rsidRPr="001F6ADD">
        <w:rPr>
          <w:sz w:val="24"/>
          <w:szCs w:val="24"/>
        </w:rPr>
        <w:t xml:space="preserve">при условии их обременения </w:t>
      </w:r>
      <w:r w:rsidR="00F02E94">
        <w:rPr>
          <w:sz w:val="24"/>
          <w:szCs w:val="24"/>
        </w:rPr>
        <w:t xml:space="preserve">предусмотренного </w:t>
      </w:r>
      <w:r w:rsidR="00F02E94" w:rsidRPr="001F6ADD">
        <w:rPr>
          <w:sz w:val="24"/>
          <w:szCs w:val="24"/>
        </w:rPr>
        <w:t>охранн</w:t>
      </w:r>
      <w:r w:rsidR="00F02E94">
        <w:rPr>
          <w:sz w:val="24"/>
          <w:szCs w:val="24"/>
        </w:rPr>
        <w:t>ым</w:t>
      </w:r>
      <w:r w:rsidR="00F02E94" w:rsidRPr="001F6ADD">
        <w:rPr>
          <w:sz w:val="24"/>
          <w:szCs w:val="24"/>
        </w:rPr>
        <w:t xml:space="preserve"> обязательство</w:t>
      </w:r>
      <w:r w:rsidR="00F02E94">
        <w:rPr>
          <w:sz w:val="24"/>
          <w:szCs w:val="24"/>
        </w:rPr>
        <w:t>м (охранным договором)</w:t>
      </w:r>
      <w:r w:rsidR="00F02E94" w:rsidRPr="001F6ADD">
        <w:rPr>
          <w:sz w:val="24"/>
          <w:szCs w:val="24"/>
        </w:rPr>
        <w:t xml:space="preserve">. </w:t>
      </w:r>
    </w:p>
    <w:p w:rsidR="005C51B2" w:rsidRPr="001F6ADD" w:rsidRDefault="005C51B2" w:rsidP="00F02E94">
      <w:pPr>
        <w:shd w:val="clear" w:color="auto" w:fill="FFFFFF"/>
        <w:spacing w:line="100" w:lineRule="atLeast"/>
        <w:ind w:firstLine="567"/>
        <w:jc w:val="both"/>
        <w:rPr>
          <w:sz w:val="24"/>
          <w:szCs w:val="24"/>
        </w:rPr>
      </w:pPr>
      <w:r w:rsidRPr="0003528E">
        <w:rPr>
          <w:b/>
          <w:sz w:val="24"/>
          <w:szCs w:val="24"/>
        </w:rPr>
        <w:t>3.1</w:t>
      </w:r>
      <w:r>
        <w:rPr>
          <w:b/>
          <w:sz w:val="24"/>
          <w:szCs w:val="24"/>
        </w:rPr>
        <w:t>6</w:t>
      </w:r>
      <w:r w:rsidR="00A313BE">
        <w:rPr>
          <w:b/>
          <w:sz w:val="24"/>
          <w:szCs w:val="24"/>
        </w:rPr>
        <w:t>. Приватизация объектов социально-культурного</w:t>
      </w:r>
      <w:r w:rsidRPr="0003528E">
        <w:rPr>
          <w:b/>
          <w:sz w:val="24"/>
          <w:szCs w:val="24"/>
        </w:rPr>
        <w:t xml:space="preserve"> и коммунально-бытового</w:t>
      </w:r>
      <w:r w:rsidRPr="001F6ADD">
        <w:rPr>
          <w:sz w:val="24"/>
          <w:szCs w:val="24"/>
        </w:rPr>
        <w:t xml:space="preserve"> назначения осуществляется с обязательным условием сохранения их назначения в течение срока, установленного решением об условиях приватизации, но не более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w:t>
      </w:r>
      <w:r>
        <w:rPr>
          <w:sz w:val="24"/>
          <w:szCs w:val="24"/>
        </w:rPr>
        <w:t>-</w:t>
      </w:r>
      <w:r w:rsidRPr="001F6ADD">
        <w:rPr>
          <w:sz w:val="24"/>
          <w:szCs w:val="24"/>
        </w:rPr>
        <w:t xml:space="preserve"> не более чем в течение десяти лет. </w:t>
      </w:r>
    </w:p>
    <w:p w:rsidR="005C51B2" w:rsidRPr="0003528E" w:rsidRDefault="005C51B2" w:rsidP="005C51B2">
      <w:pPr>
        <w:widowControl w:val="0"/>
        <w:ind w:firstLine="567"/>
        <w:jc w:val="both"/>
        <w:rPr>
          <w:b/>
          <w:sz w:val="24"/>
          <w:szCs w:val="24"/>
        </w:rPr>
      </w:pPr>
      <w:r w:rsidRPr="0003528E">
        <w:rPr>
          <w:b/>
          <w:sz w:val="24"/>
          <w:szCs w:val="24"/>
        </w:rPr>
        <w:t>3.1</w:t>
      </w:r>
      <w:r>
        <w:rPr>
          <w:b/>
          <w:sz w:val="24"/>
          <w:szCs w:val="24"/>
        </w:rPr>
        <w:t>7</w:t>
      </w:r>
      <w:r w:rsidRPr="0003528E">
        <w:rPr>
          <w:b/>
          <w:sz w:val="24"/>
          <w:szCs w:val="24"/>
        </w:rPr>
        <w:t>. Претенденты представляют следующие документы:</w:t>
      </w:r>
    </w:p>
    <w:p w:rsidR="000007D1" w:rsidRPr="000007D1" w:rsidRDefault="000007D1" w:rsidP="000007D1">
      <w:pPr>
        <w:shd w:val="clear" w:color="auto" w:fill="FFFFFF"/>
        <w:ind w:firstLine="567"/>
        <w:jc w:val="both"/>
        <w:rPr>
          <w:sz w:val="24"/>
          <w:szCs w:val="24"/>
        </w:rPr>
      </w:pPr>
      <w:r w:rsidRPr="000007D1">
        <w:rPr>
          <w:sz w:val="24"/>
          <w:szCs w:val="24"/>
        </w:rPr>
        <w:t>от юридических лиц:</w:t>
      </w:r>
    </w:p>
    <w:p w:rsidR="000007D1" w:rsidRPr="000007D1" w:rsidRDefault="000007D1" w:rsidP="000007D1">
      <w:pPr>
        <w:shd w:val="clear" w:color="auto" w:fill="FFFFFF"/>
        <w:ind w:firstLine="567"/>
        <w:jc w:val="both"/>
        <w:rPr>
          <w:sz w:val="24"/>
          <w:szCs w:val="24"/>
        </w:rPr>
      </w:pPr>
      <w:r w:rsidRPr="000007D1">
        <w:rPr>
          <w:sz w:val="24"/>
          <w:szCs w:val="24"/>
        </w:rPr>
        <w:t>- заверенные копии учредительных документов;</w:t>
      </w:r>
    </w:p>
    <w:p w:rsidR="000007D1" w:rsidRPr="000007D1" w:rsidRDefault="000007D1" w:rsidP="000007D1">
      <w:pPr>
        <w:shd w:val="clear" w:color="auto" w:fill="FFFFFF"/>
        <w:ind w:firstLine="567"/>
        <w:jc w:val="both"/>
        <w:rPr>
          <w:sz w:val="24"/>
          <w:szCs w:val="24"/>
        </w:rPr>
      </w:pPr>
      <w:r w:rsidRPr="000007D1">
        <w:rPr>
          <w:sz w:val="24"/>
          <w:szCs w:val="24"/>
        </w:rPr>
        <w:t>- документ, содержащий сведения о доле Российской</w:t>
      </w:r>
      <w:r>
        <w:rPr>
          <w:sz w:val="24"/>
          <w:szCs w:val="24"/>
        </w:rPr>
        <w:t xml:space="preserve"> Федерации, субъекта Российской </w:t>
      </w:r>
      <w:r w:rsidRPr="000007D1">
        <w:rPr>
          <w:sz w:val="24"/>
          <w:szCs w:val="24"/>
        </w:rPr>
        <w:t>Федерации или муниципального образования в уставном капитале юридического лица (реестр</w:t>
      </w:r>
      <w:r>
        <w:rPr>
          <w:sz w:val="24"/>
          <w:szCs w:val="24"/>
        </w:rPr>
        <w:t xml:space="preserve"> </w:t>
      </w:r>
      <w:r w:rsidRPr="000007D1">
        <w:rPr>
          <w:sz w:val="24"/>
          <w:szCs w:val="24"/>
        </w:rPr>
        <w:t>владельцев акций либо выписка из него или заверенное</w:t>
      </w:r>
      <w:r>
        <w:rPr>
          <w:sz w:val="24"/>
          <w:szCs w:val="24"/>
        </w:rPr>
        <w:t xml:space="preserve"> печатью юридического лица (при </w:t>
      </w:r>
      <w:r w:rsidRPr="000007D1">
        <w:rPr>
          <w:sz w:val="24"/>
          <w:szCs w:val="24"/>
        </w:rPr>
        <w:t>наличии печати) и подписанное его руководителем письмо);</w:t>
      </w:r>
    </w:p>
    <w:p w:rsidR="000007D1" w:rsidRDefault="000007D1" w:rsidP="000007D1">
      <w:pPr>
        <w:shd w:val="clear" w:color="auto" w:fill="FFFFFF"/>
        <w:ind w:firstLine="567"/>
        <w:jc w:val="both"/>
        <w:rPr>
          <w:sz w:val="24"/>
          <w:szCs w:val="24"/>
        </w:rPr>
      </w:pPr>
      <w:r w:rsidRPr="000007D1">
        <w:rPr>
          <w:sz w:val="24"/>
          <w:szCs w:val="24"/>
        </w:rPr>
        <w:t>- документ, который подтверждает полномочия ру</w:t>
      </w:r>
      <w:r>
        <w:rPr>
          <w:sz w:val="24"/>
          <w:szCs w:val="24"/>
        </w:rPr>
        <w:t>ководителя юридического лица</w:t>
      </w:r>
      <w:r>
        <w:rPr>
          <w:sz w:val="24"/>
          <w:szCs w:val="24"/>
        </w:rPr>
        <w:br/>
        <w:t xml:space="preserve">на </w:t>
      </w:r>
      <w:r w:rsidRPr="000007D1">
        <w:rPr>
          <w:sz w:val="24"/>
          <w:szCs w:val="24"/>
        </w:rPr>
        <w:t>осуществление действий от имени юридического лица (копия решения о назначении этого лица</w:t>
      </w:r>
      <w:r>
        <w:rPr>
          <w:sz w:val="24"/>
          <w:szCs w:val="24"/>
        </w:rPr>
        <w:t xml:space="preserve"> </w:t>
      </w:r>
      <w:r w:rsidRPr="000007D1">
        <w:rPr>
          <w:sz w:val="24"/>
          <w:szCs w:val="24"/>
        </w:rPr>
        <w:t>или о его избрании) и в соответствии с которым руководитель юридического лица обладает</w:t>
      </w:r>
      <w:r>
        <w:rPr>
          <w:sz w:val="24"/>
          <w:szCs w:val="24"/>
        </w:rPr>
        <w:t xml:space="preserve"> </w:t>
      </w:r>
      <w:r w:rsidRPr="000007D1">
        <w:rPr>
          <w:sz w:val="24"/>
          <w:szCs w:val="24"/>
        </w:rPr>
        <w:t>правом действовать от имени юридического лица без доверенности;</w:t>
      </w:r>
    </w:p>
    <w:p w:rsidR="00B9486F" w:rsidRPr="000007D1" w:rsidRDefault="00B9486F" w:rsidP="000007D1">
      <w:pPr>
        <w:shd w:val="clear" w:color="auto" w:fill="FFFFFF"/>
        <w:ind w:firstLine="567"/>
        <w:jc w:val="both"/>
        <w:rPr>
          <w:sz w:val="24"/>
          <w:szCs w:val="24"/>
        </w:rPr>
      </w:pPr>
      <w:r>
        <w:rPr>
          <w:sz w:val="24"/>
          <w:szCs w:val="24"/>
        </w:rPr>
        <w:t xml:space="preserve">- </w:t>
      </w:r>
      <w:r w:rsidRPr="00E81D45">
        <w:rPr>
          <w:sz w:val="24"/>
          <w:szCs w:val="24"/>
        </w:rPr>
        <w:t>платежный документ с отметкой банка, подтверждающий внесение задатка</w:t>
      </w:r>
      <w:r>
        <w:rPr>
          <w:sz w:val="24"/>
          <w:szCs w:val="24"/>
        </w:rPr>
        <w:t>;</w:t>
      </w:r>
    </w:p>
    <w:p w:rsidR="000007D1" w:rsidRPr="000007D1" w:rsidRDefault="000007D1" w:rsidP="000007D1">
      <w:pPr>
        <w:shd w:val="clear" w:color="auto" w:fill="FFFFFF"/>
        <w:ind w:firstLine="567"/>
        <w:jc w:val="both"/>
        <w:rPr>
          <w:sz w:val="24"/>
          <w:szCs w:val="24"/>
        </w:rPr>
      </w:pPr>
      <w:r w:rsidRPr="000007D1">
        <w:rPr>
          <w:sz w:val="24"/>
          <w:szCs w:val="24"/>
        </w:rPr>
        <w:t>от физических лиц:</w:t>
      </w:r>
    </w:p>
    <w:p w:rsidR="000007D1" w:rsidRDefault="000007D1" w:rsidP="000007D1">
      <w:pPr>
        <w:shd w:val="clear" w:color="auto" w:fill="FFFFFF"/>
        <w:ind w:firstLine="567"/>
        <w:jc w:val="both"/>
        <w:rPr>
          <w:sz w:val="24"/>
          <w:szCs w:val="24"/>
        </w:rPr>
      </w:pPr>
      <w:r w:rsidRPr="000007D1">
        <w:rPr>
          <w:sz w:val="24"/>
          <w:szCs w:val="24"/>
        </w:rPr>
        <w:t>- документ, удостоверяющий личн</w:t>
      </w:r>
      <w:r w:rsidR="00F02E94">
        <w:rPr>
          <w:sz w:val="24"/>
          <w:szCs w:val="24"/>
        </w:rPr>
        <w:t>ость, или копии всех его листов;</w:t>
      </w:r>
    </w:p>
    <w:p w:rsidR="00F02E94" w:rsidRDefault="00F02E94" w:rsidP="000007D1">
      <w:pPr>
        <w:shd w:val="clear" w:color="auto" w:fill="FFFFFF"/>
        <w:ind w:firstLine="567"/>
        <w:jc w:val="both"/>
        <w:rPr>
          <w:sz w:val="24"/>
          <w:szCs w:val="24"/>
        </w:rPr>
      </w:pPr>
      <w:r>
        <w:rPr>
          <w:sz w:val="24"/>
          <w:szCs w:val="24"/>
        </w:rPr>
        <w:t xml:space="preserve">- </w:t>
      </w:r>
      <w:r w:rsidRPr="00734F1B">
        <w:rPr>
          <w:sz w:val="24"/>
          <w:szCs w:val="24"/>
        </w:rPr>
        <w:t>согласие на обработку персональных данных</w:t>
      </w:r>
      <w:r w:rsidR="00B9486F">
        <w:rPr>
          <w:sz w:val="24"/>
          <w:szCs w:val="24"/>
        </w:rPr>
        <w:t>;</w:t>
      </w:r>
    </w:p>
    <w:p w:rsidR="00B9486F" w:rsidRPr="000007D1" w:rsidRDefault="00B9486F" w:rsidP="000007D1">
      <w:pPr>
        <w:shd w:val="clear" w:color="auto" w:fill="FFFFFF"/>
        <w:ind w:firstLine="567"/>
        <w:jc w:val="both"/>
        <w:rPr>
          <w:sz w:val="24"/>
          <w:szCs w:val="24"/>
        </w:rPr>
      </w:pPr>
      <w:r>
        <w:rPr>
          <w:sz w:val="24"/>
          <w:szCs w:val="24"/>
        </w:rPr>
        <w:t xml:space="preserve">- </w:t>
      </w:r>
      <w:r w:rsidRPr="00E81D45">
        <w:rPr>
          <w:sz w:val="24"/>
          <w:szCs w:val="24"/>
        </w:rPr>
        <w:t>платежный документ с отметкой банка, подтверждающий внесение задатка</w:t>
      </w:r>
      <w:r>
        <w:rPr>
          <w:sz w:val="24"/>
          <w:szCs w:val="24"/>
        </w:rPr>
        <w:t>.</w:t>
      </w:r>
    </w:p>
    <w:p w:rsidR="000007D1" w:rsidRPr="000007D1" w:rsidRDefault="000007D1" w:rsidP="000007D1">
      <w:pPr>
        <w:shd w:val="clear" w:color="auto" w:fill="FFFFFF"/>
        <w:ind w:firstLine="567"/>
        <w:jc w:val="both"/>
        <w:rPr>
          <w:sz w:val="24"/>
          <w:szCs w:val="24"/>
        </w:rPr>
      </w:pPr>
      <w:r w:rsidRPr="000007D1">
        <w:rPr>
          <w:sz w:val="24"/>
          <w:szCs w:val="24"/>
        </w:rPr>
        <w:t>В случае если от имени претендента действует его представитель, к заявке должна быть</w:t>
      </w:r>
      <w:r>
        <w:rPr>
          <w:sz w:val="24"/>
          <w:szCs w:val="24"/>
        </w:rPr>
        <w:t xml:space="preserve"> </w:t>
      </w:r>
      <w:r w:rsidRPr="000007D1">
        <w:rPr>
          <w:sz w:val="24"/>
          <w:szCs w:val="24"/>
        </w:rPr>
        <w:t>приложена доверенность на осуществление соответствующих действий от имени претендента</w:t>
      </w:r>
      <w:r>
        <w:rPr>
          <w:sz w:val="24"/>
          <w:szCs w:val="24"/>
        </w:rPr>
        <w:br/>
      </w:r>
      <w:r w:rsidRPr="000007D1">
        <w:rPr>
          <w:sz w:val="24"/>
          <w:szCs w:val="24"/>
        </w:rPr>
        <w:t>или нотариально заверенная копия такой доверенности.</w:t>
      </w:r>
    </w:p>
    <w:p w:rsidR="000007D1" w:rsidRPr="000007D1" w:rsidRDefault="000007D1" w:rsidP="000007D1">
      <w:pPr>
        <w:shd w:val="clear" w:color="auto" w:fill="FFFFFF"/>
        <w:ind w:firstLine="567"/>
        <w:jc w:val="both"/>
        <w:rPr>
          <w:sz w:val="24"/>
          <w:szCs w:val="24"/>
        </w:rPr>
      </w:pPr>
      <w:r w:rsidRPr="000007D1">
        <w:rPr>
          <w:sz w:val="24"/>
          <w:szCs w:val="24"/>
        </w:rPr>
        <w:t>Все листы документов, представляемых одновременно с заявкой, должны быть прошиты,</w:t>
      </w:r>
      <w:r>
        <w:rPr>
          <w:sz w:val="24"/>
          <w:szCs w:val="24"/>
        </w:rPr>
        <w:t xml:space="preserve"> </w:t>
      </w:r>
      <w:r w:rsidRPr="000007D1">
        <w:rPr>
          <w:sz w:val="24"/>
          <w:szCs w:val="24"/>
        </w:rPr>
        <w:t>пронумерованы, скреплены печатью претендента (для юридического лица) и подписаны</w:t>
      </w:r>
      <w:r>
        <w:rPr>
          <w:sz w:val="24"/>
          <w:szCs w:val="24"/>
        </w:rPr>
        <w:t xml:space="preserve"> </w:t>
      </w:r>
      <w:r w:rsidRPr="000007D1">
        <w:rPr>
          <w:sz w:val="24"/>
          <w:szCs w:val="24"/>
        </w:rPr>
        <w:t>претендентом или его представителем.</w:t>
      </w:r>
    </w:p>
    <w:p w:rsidR="000007D1" w:rsidRDefault="000007D1" w:rsidP="000007D1">
      <w:pPr>
        <w:shd w:val="clear" w:color="auto" w:fill="FFFFFF"/>
        <w:ind w:firstLine="567"/>
        <w:jc w:val="both"/>
        <w:rPr>
          <w:sz w:val="24"/>
          <w:szCs w:val="24"/>
        </w:rPr>
      </w:pPr>
      <w:r w:rsidRPr="000007D1">
        <w:rPr>
          <w:sz w:val="24"/>
          <w:szCs w:val="24"/>
        </w:rPr>
        <w:t>К данным документам прилагается их опись. Заявка и опись составляются в двух</w:t>
      </w:r>
      <w:r>
        <w:rPr>
          <w:sz w:val="24"/>
          <w:szCs w:val="24"/>
        </w:rPr>
        <w:t xml:space="preserve"> </w:t>
      </w:r>
      <w:r w:rsidRPr="000007D1">
        <w:rPr>
          <w:sz w:val="24"/>
          <w:szCs w:val="24"/>
        </w:rPr>
        <w:t>экземплярах, один из которых остается у продавца, другой - у претендента.</w:t>
      </w:r>
    </w:p>
    <w:p w:rsidR="005C51B2" w:rsidRDefault="005C51B2" w:rsidP="000007D1">
      <w:pPr>
        <w:shd w:val="clear" w:color="auto" w:fill="FFFFFF"/>
        <w:ind w:firstLine="567"/>
        <w:jc w:val="both"/>
        <w:rPr>
          <w:sz w:val="24"/>
          <w:szCs w:val="24"/>
        </w:rPr>
      </w:pPr>
      <w:r w:rsidRPr="006B638D">
        <w:rPr>
          <w:b/>
          <w:sz w:val="24"/>
          <w:szCs w:val="24"/>
        </w:rPr>
        <w:t>3.1</w:t>
      </w:r>
      <w:r>
        <w:rPr>
          <w:b/>
          <w:sz w:val="24"/>
          <w:szCs w:val="24"/>
        </w:rPr>
        <w:t>8</w:t>
      </w:r>
      <w:r w:rsidRPr="006B638D">
        <w:rPr>
          <w:b/>
          <w:sz w:val="24"/>
          <w:szCs w:val="24"/>
        </w:rPr>
        <w:t>.</w:t>
      </w:r>
      <w:r>
        <w:rPr>
          <w:b/>
          <w:sz w:val="24"/>
          <w:szCs w:val="24"/>
        </w:rPr>
        <w:t xml:space="preserve"> </w:t>
      </w:r>
      <w:r w:rsidRPr="006B638D">
        <w:rPr>
          <w:b/>
          <w:sz w:val="24"/>
          <w:szCs w:val="24"/>
        </w:rPr>
        <w:t>Комиссия по приватизации муниципального имущества</w:t>
      </w:r>
      <w:r>
        <w:rPr>
          <w:b/>
          <w:sz w:val="24"/>
          <w:szCs w:val="24"/>
        </w:rPr>
        <w:t xml:space="preserve">. </w:t>
      </w:r>
      <w:r>
        <w:rPr>
          <w:sz w:val="24"/>
          <w:szCs w:val="24"/>
        </w:rPr>
        <w:t xml:space="preserve"> </w:t>
      </w:r>
    </w:p>
    <w:p w:rsidR="005C51B2" w:rsidRDefault="005C51B2" w:rsidP="005C51B2">
      <w:pPr>
        <w:shd w:val="clear" w:color="auto" w:fill="FFFFFF"/>
        <w:ind w:firstLine="567"/>
        <w:jc w:val="both"/>
        <w:rPr>
          <w:sz w:val="24"/>
          <w:szCs w:val="24"/>
        </w:rPr>
      </w:pPr>
      <w:r>
        <w:rPr>
          <w:sz w:val="24"/>
          <w:szCs w:val="24"/>
        </w:rPr>
        <w:t>К основным задачам комиссии относятся:</w:t>
      </w:r>
    </w:p>
    <w:p w:rsidR="005C51B2" w:rsidRDefault="005C51B2" w:rsidP="005C51B2">
      <w:pPr>
        <w:shd w:val="clear" w:color="auto" w:fill="FFFFFF"/>
        <w:ind w:firstLine="567"/>
        <w:jc w:val="both"/>
        <w:rPr>
          <w:sz w:val="24"/>
          <w:szCs w:val="24"/>
        </w:rPr>
      </w:pPr>
      <w:r>
        <w:rPr>
          <w:sz w:val="24"/>
          <w:szCs w:val="24"/>
        </w:rPr>
        <w:t>- представление департаменту имущественных и земе</w:t>
      </w:r>
      <w:r w:rsidR="000007D1">
        <w:rPr>
          <w:sz w:val="24"/>
          <w:szCs w:val="24"/>
        </w:rPr>
        <w:t xml:space="preserve">льных отношений предложений об </w:t>
      </w:r>
      <w:r>
        <w:rPr>
          <w:sz w:val="24"/>
          <w:szCs w:val="24"/>
        </w:rPr>
        <w:t>условиях приватизации муниципального имущества;</w:t>
      </w:r>
    </w:p>
    <w:p w:rsidR="00A74DD9" w:rsidRDefault="005C51B2" w:rsidP="00A74DD9">
      <w:pPr>
        <w:shd w:val="clear" w:color="auto" w:fill="FFFFFF"/>
        <w:ind w:firstLine="567"/>
        <w:jc w:val="both"/>
        <w:rPr>
          <w:sz w:val="24"/>
          <w:szCs w:val="24"/>
        </w:rPr>
      </w:pPr>
      <w:r>
        <w:rPr>
          <w:sz w:val="24"/>
          <w:szCs w:val="24"/>
        </w:rPr>
        <w:t>- разработка условий конкурсов (аукционов) по продаже муниципального имущества;</w:t>
      </w:r>
    </w:p>
    <w:p w:rsidR="005C51B2" w:rsidRPr="00A74DD9" w:rsidRDefault="005C51B2" w:rsidP="00A74DD9">
      <w:pPr>
        <w:shd w:val="clear" w:color="auto" w:fill="FFFFFF"/>
        <w:ind w:firstLine="567"/>
        <w:jc w:val="both"/>
        <w:rPr>
          <w:sz w:val="24"/>
          <w:szCs w:val="24"/>
        </w:rPr>
      </w:pPr>
      <w:r>
        <w:rPr>
          <w:sz w:val="24"/>
          <w:szCs w:val="24"/>
        </w:rPr>
        <w:t xml:space="preserve">- проведение торгов по продаже муниципального имущества в форме аукционов, конкурсов, иных конкурентных способов приватизации, предусмотренных </w:t>
      </w:r>
      <w:r w:rsidR="00B9486F">
        <w:rPr>
          <w:sz w:val="24"/>
          <w:szCs w:val="24"/>
        </w:rPr>
        <w:t xml:space="preserve">законодательством, осуществляется </w:t>
      </w:r>
      <w:r w:rsidR="00B9486F" w:rsidRPr="00B9486F">
        <w:rPr>
          <w:color w:val="000000"/>
          <w:sz w:val="24"/>
          <w:szCs w:val="24"/>
          <w:lang w:bidi="ru-RU"/>
        </w:rPr>
        <w:t xml:space="preserve">в электронной форме на электронной торговой площадке Акционерного общества </w:t>
      </w:r>
      <w:r w:rsidR="00B9486F" w:rsidRPr="00B9486F">
        <w:rPr>
          <w:color w:val="000000"/>
          <w:sz w:val="24"/>
          <w:szCs w:val="24"/>
          <w:lang w:bidi="ru-RU"/>
        </w:rPr>
        <w:lastRenderedPageBreak/>
        <w:t xml:space="preserve">«Единая электронная торговая площадка» </w:t>
      </w:r>
      <w:r w:rsidR="00B9486F" w:rsidRPr="00B9486F">
        <w:rPr>
          <w:color w:val="000000"/>
          <w:sz w:val="24"/>
          <w:szCs w:val="24"/>
          <w:lang w:eastAsia="en-US" w:bidi="en-US"/>
        </w:rPr>
        <w:t>(</w:t>
      </w:r>
      <w:r w:rsidR="00B9486F" w:rsidRPr="00B9486F">
        <w:rPr>
          <w:color w:val="000000"/>
          <w:sz w:val="24"/>
          <w:szCs w:val="24"/>
          <w:lang w:val="en-US" w:eastAsia="en-US" w:bidi="en-US"/>
        </w:rPr>
        <w:t>www</w:t>
      </w:r>
      <w:r w:rsidR="00B9486F" w:rsidRPr="00B9486F">
        <w:rPr>
          <w:color w:val="000000"/>
          <w:sz w:val="24"/>
          <w:szCs w:val="24"/>
          <w:lang w:eastAsia="en-US" w:bidi="en-US"/>
        </w:rPr>
        <w:t>.</w:t>
      </w:r>
      <w:r w:rsidR="00B9486F" w:rsidRPr="00B9486F">
        <w:rPr>
          <w:color w:val="000000"/>
          <w:sz w:val="24"/>
          <w:szCs w:val="24"/>
          <w:lang w:val="en-US" w:eastAsia="en-US" w:bidi="en-US"/>
        </w:rPr>
        <w:t>roseltorg</w:t>
      </w:r>
      <w:r w:rsidR="00B9486F" w:rsidRPr="00B9486F">
        <w:rPr>
          <w:color w:val="000000"/>
          <w:sz w:val="24"/>
          <w:szCs w:val="24"/>
          <w:lang w:eastAsia="en-US" w:bidi="en-US"/>
        </w:rPr>
        <w:t>.</w:t>
      </w:r>
      <w:r w:rsidR="00B9486F" w:rsidRPr="00B9486F">
        <w:rPr>
          <w:color w:val="000000"/>
          <w:sz w:val="24"/>
          <w:szCs w:val="24"/>
          <w:lang w:val="en-US" w:eastAsia="en-US" w:bidi="en-US"/>
        </w:rPr>
        <w:t>ru</w:t>
      </w:r>
      <w:r w:rsidR="00B9486F" w:rsidRPr="00B9486F">
        <w:rPr>
          <w:color w:val="000000"/>
          <w:sz w:val="24"/>
          <w:szCs w:val="24"/>
          <w:lang w:eastAsia="en-US" w:bidi="en-US"/>
        </w:rPr>
        <w:t xml:space="preserve">) </w:t>
      </w:r>
      <w:r w:rsidR="00B9486F" w:rsidRPr="00B9486F">
        <w:rPr>
          <w:color w:val="000000"/>
          <w:sz w:val="24"/>
          <w:szCs w:val="24"/>
          <w:lang w:bidi="ru-RU"/>
        </w:rPr>
        <w:t>в сети Интернет на</w:t>
      </w:r>
      <w:r w:rsidR="00B9486F" w:rsidRPr="00B9486F">
        <w:rPr>
          <w:b/>
          <w:color w:val="000000"/>
          <w:sz w:val="24"/>
          <w:szCs w:val="24"/>
          <w:lang w:bidi="ru-RU"/>
        </w:rPr>
        <w:t xml:space="preserve"> </w:t>
      </w:r>
      <w:r w:rsidR="00B9486F" w:rsidRPr="00B9486F">
        <w:rPr>
          <w:rStyle w:val="5"/>
          <w:rFonts w:ascii="Times New Roman" w:hAnsi="Times New Roman" w:cs="Times New Roman"/>
          <w:b w:val="0"/>
        </w:rPr>
        <w:t>сайте:</w:t>
      </w:r>
      <w:r w:rsidR="00B9486F" w:rsidRPr="00B9486F">
        <w:rPr>
          <w:rStyle w:val="5"/>
          <w:rFonts w:ascii="Times New Roman" w:hAnsi="Times New Roman" w:cs="Times New Roman"/>
        </w:rPr>
        <w:t xml:space="preserve"> </w:t>
      </w:r>
      <w:r w:rsidR="00B9486F" w:rsidRPr="00B9486F">
        <w:rPr>
          <w:color w:val="000000"/>
          <w:sz w:val="24"/>
          <w:szCs w:val="24"/>
          <w:lang w:val="en-US" w:eastAsia="en-US" w:bidi="en-US"/>
        </w:rPr>
        <w:t>https</w:t>
      </w:r>
      <w:r w:rsidR="00B9486F" w:rsidRPr="00B9486F">
        <w:rPr>
          <w:color w:val="000000"/>
          <w:sz w:val="24"/>
          <w:szCs w:val="24"/>
          <w:lang w:eastAsia="en-US" w:bidi="en-US"/>
        </w:rPr>
        <w:t>://178</w:t>
      </w:r>
      <w:r w:rsidR="00B9486F" w:rsidRPr="00B9486F">
        <w:rPr>
          <w:color w:val="000000"/>
          <w:sz w:val="24"/>
          <w:szCs w:val="24"/>
          <w:lang w:val="en-US" w:eastAsia="en-US" w:bidi="en-US"/>
        </w:rPr>
        <w:t>fz</w:t>
      </w:r>
      <w:r w:rsidR="00B9486F" w:rsidRPr="00B9486F">
        <w:rPr>
          <w:color w:val="000000"/>
          <w:sz w:val="24"/>
          <w:szCs w:val="24"/>
          <w:lang w:eastAsia="en-US" w:bidi="en-US"/>
        </w:rPr>
        <w:t>.</w:t>
      </w:r>
      <w:r w:rsidR="00B9486F" w:rsidRPr="00B9486F">
        <w:rPr>
          <w:color w:val="000000"/>
          <w:sz w:val="24"/>
          <w:szCs w:val="24"/>
          <w:lang w:val="en-US" w:eastAsia="en-US" w:bidi="en-US"/>
        </w:rPr>
        <w:t>roseltorg</w:t>
      </w:r>
      <w:r w:rsidR="00B9486F" w:rsidRPr="00B9486F">
        <w:rPr>
          <w:color w:val="000000"/>
          <w:sz w:val="24"/>
          <w:szCs w:val="24"/>
          <w:lang w:eastAsia="en-US" w:bidi="en-US"/>
        </w:rPr>
        <w:t>.</w:t>
      </w:r>
      <w:r w:rsidR="00B9486F" w:rsidRPr="00B9486F">
        <w:rPr>
          <w:color w:val="000000"/>
          <w:sz w:val="24"/>
          <w:szCs w:val="24"/>
          <w:lang w:val="en-US" w:eastAsia="en-US" w:bidi="en-US"/>
        </w:rPr>
        <w:t>ru</w:t>
      </w:r>
      <w:r w:rsidRPr="00B9486F">
        <w:rPr>
          <w:sz w:val="24"/>
          <w:szCs w:val="24"/>
        </w:rPr>
        <w:t>,</w:t>
      </w:r>
      <w:r>
        <w:rPr>
          <w:sz w:val="24"/>
          <w:szCs w:val="24"/>
        </w:rPr>
        <w:t xml:space="preserve"> а организация проведения торгов возложена на департамент имущественных и земельных отношений;</w:t>
      </w:r>
    </w:p>
    <w:p w:rsidR="005C51B2" w:rsidRDefault="005C51B2" w:rsidP="005C51B2">
      <w:pPr>
        <w:shd w:val="clear" w:color="auto" w:fill="FFFFFF"/>
        <w:ind w:firstLine="567"/>
        <w:jc w:val="both"/>
        <w:rPr>
          <w:sz w:val="24"/>
          <w:szCs w:val="24"/>
        </w:rPr>
      </w:pPr>
      <w:r>
        <w:rPr>
          <w:sz w:val="24"/>
          <w:szCs w:val="24"/>
        </w:rPr>
        <w:t>- определение состава участников торгов;</w:t>
      </w:r>
    </w:p>
    <w:p w:rsidR="005C51B2" w:rsidRDefault="005C51B2" w:rsidP="005C51B2">
      <w:pPr>
        <w:shd w:val="clear" w:color="auto" w:fill="FFFFFF"/>
        <w:ind w:firstLine="567"/>
        <w:jc w:val="both"/>
        <w:rPr>
          <w:sz w:val="24"/>
          <w:szCs w:val="24"/>
        </w:rPr>
      </w:pPr>
      <w:r>
        <w:rPr>
          <w:sz w:val="24"/>
          <w:szCs w:val="24"/>
        </w:rPr>
        <w:t>- признание торгов по продаже муниципального имущества несостоявшимися;</w:t>
      </w:r>
    </w:p>
    <w:p w:rsidR="005C51B2" w:rsidRDefault="005C51B2" w:rsidP="005C51B2">
      <w:pPr>
        <w:shd w:val="clear" w:color="auto" w:fill="FFFFFF"/>
        <w:ind w:firstLine="567"/>
        <w:jc w:val="both"/>
        <w:rPr>
          <w:sz w:val="24"/>
          <w:szCs w:val="24"/>
        </w:rPr>
      </w:pPr>
      <w:r>
        <w:rPr>
          <w:sz w:val="24"/>
          <w:szCs w:val="24"/>
        </w:rPr>
        <w:t>- предоставление материалов комиссии департаменту имущественных и земельных отношений.</w:t>
      </w:r>
    </w:p>
    <w:p w:rsidR="005C51B2" w:rsidRPr="00FE1728" w:rsidRDefault="005C51B2" w:rsidP="005C51B2">
      <w:pPr>
        <w:shd w:val="clear" w:color="auto" w:fill="FFFFFF"/>
        <w:ind w:firstLine="567"/>
        <w:jc w:val="both"/>
        <w:rPr>
          <w:sz w:val="24"/>
          <w:szCs w:val="24"/>
        </w:rPr>
      </w:pPr>
      <w:r>
        <w:rPr>
          <w:sz w:val="24"/>
          <w:szCs w:val="24"/>
        </w:rPr>
        <w:t>В случае проведения торгов и определении победи</w:t>
      </w:r>
      <w:r w:rsidR="000007D1">
        <w:rPr>
          <w:sz w:val="24"/>
          <w:szCs w:val="24"/>
        </w:rPr>
        <w:t>теля, департамент имущественных</w:t>
      </w:r>
      <w:r w:rsidR="000007D1">
        <w:rPr>
          <w:sz w:val="24"/>
          <w:szCs w:val="24"/>
        </w:rPr>
        <w:br/>
      </w:r>
      <w:r>
        <w:rPr>
          <w:sz w:val="24"/>
          <w:szCs w:val="24"/>
        </w:rPr>
        <w:t>и земельных отношений заключает с победителем договор купли-продажи.</w:t>
      </w:r>
    </w:p>
    <w:p w:rsidR="005C51B2" w:rsidRPr="000C6F37" w:rsidRDefault="000007D1" w:rsidP="005C51B2">
      <w:pPr>
        <w:shd w:val="clear" w:color="auto" w:fill="FFFFFF"/>
        <w:spacing w:line="100" w:lineRule="atLeast"/>
        <w:ind w:firstLine="567"/>
        <w:jc w:val="both"/>
        <w:rPr>
          <w:b/>
          <w:sz w:val="24"/>
          <w:szCs w:val="24"/>
        </w:rPr>
      </w:pPr>
      <w:r>
        <w:rPr>
          <w:b/>
          <w:sz w:val="24"/>
          <w:szCs w:val="24"/>
        </w:rPr>
        <w:t xml:space="preserve">4. </w:t>
      </w:r>
      <w:r w:rsidR="005C51B2" w:rsidRPr="000C6F37">
        <w:rPr>
          <w:b/>
          <w:sz w:val="24"/>
          <w:szCs w:val="24"/>
        </w:rPr>
        <w:t xml:space="preserve">Оформление </w:t>
      </w:r>
      <w:r>
        <w:rPr>
          <w:b/>
          <w:sz w:val="24"/>
          <w:szCs w:val="24"/>
        </w:rPr>
        <w:t xml:space="preserve">сделок </w:t>
      </w:r>
      <w:r w:rsidR="005C51B2" w:rsidRPr="000C6F37">
        <w:rPr>
          <w:b/>
          <w:sz w:val="24"/>
          <w:szCs w:val="24"/>
        </w:rPr>
        <w:t>купли-продажи муниципального имущества муниципального образования городской округ Евпатория Республики Крым.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4.1. Продажа муниципального имущества оформляется договором купли-продажи.</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Обязательными условиями договора купли-продажи муниципального имущества являются:</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 сведения о сторонах договора; наименование муниципального имущества; место его нахождения; </w:t>
      </w:r>
      <w:r w:rsidR="000007D1">
        <w:rPr>
          <w:sz w:val="24"/>
          <w:szCs w:val="24"/>
        </w:rPr>
        <w:t>со</w:t>
      </w:r>
      <w:r w:rsidRPr="001F6ADD">
        <w:rPr>
          <w:sz w:val="24"/>
          <w:szCs w:val="24"/>
        </w:rPr>
        <w:t>став и цена муниципального имущества; количество акций открытого акционерного общества, их категория или размер до</w:t>
      </w:r>
      <w:r w:rsidR="000007D1">
        <w:rPr>
          <w:sz w:val="24"/>
          <w:szCs w:val="24"/>
        </w:rPr>
        <w:t>ли в уставном капитале общества</w:t>
      </w:r>
      <w:r w:rsidR="000007D1">
        <w:rPr>
          <w:sz w:val="24"/>
          <w:szCs w:val="24"/>
        </w:rPr>
        <w:br/>
      </w:r>
      <w:r w:rsidRPr="001F6ADD">
        <w:rPr>
          <w:sz w:val="24"/>
          <w:szCs w:val="24"/>
        </w:rPr>
        <w:t>с ограниченной ответственностью; порядок и срок передачи муниц</w:t>
      </w:r>
      <w:r w:rsidR="000007D1">
        <w:rPr>
          <w:sz w:val="24"/>
          <w:szCs w:val="24"/>
        </w:rPr>
        <w:t>ипального имущества</w:t>
      </w:r>
      <w:r w:rsidR="000007D1">
        <w:rPr>
          <w:sz w:val="24"/>
          <w:szCs w:val="24"/>
        </w:rPr>
        <w:br/>
      </w:r>
      <w:r>
        <w:rPr>
          <w:sz w:val="24"/>
          <w:szCs w:val="24"/>
        </w:rPr>
        <w:t xml:space="preserve">в </w:t>
      </w:r>
      <w:r w:rsidRPr="001F6ADD">
        <w:rPr>
          <w:sz w:val="24"/>
          <w:szCs w:val="24"/>
        </w:rPr>
        <w:t>собственность покупателя; форма и сроки платежа за приобретенное имущество; условия</w:t>
      </w:r>
      <w:r w:rsidR="000007D1">
        <w:rPr>
          <w:sz w:val="24"/>
          <w:szCs w:val="24"/>
        </w:rPr>
        <w:t>,</w:t>
      </w:r>
      <w:r w:rsidR="000007D1">
        <w:rPr>
          <w:sz w:val="24"/>
          <w:szCs w:val="24"/>
        </w:rPr>
        <w:br/>
      </w:r>
      <w:r w:rsidRPr="001F6ADD">
        <w:rPr>
          <w:sz w:val="24"/>
          <w:szCs w:val="24"/>
        </w:rPr>
        <w:t>в соответствии с которыми это имущество было приобретено покупателем;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C51B2" w:rsidRDefault="005C51B2" w:rsidP="000007D1">
      <w:pPr>
        <w:shd w:val="clear" w:color="auto" w:fill="FFFFFF"/>
        <w:spacing w:line="100" w:lineRule="atLeast"/>
        <w:ind w:firstLine="567"/>
        <w:jc w:val="both"/>
        <w:rPr>
          <w:sz w:val="24"/>
          <w:szCs w:val="24"/>
        </w:rPr>
      </w:pPr>
      <w:bookmarkStart w:id="4" w:name="19"/>
      <w:bookmarkEnd w:id="4"/>
      <w:r w:rsidRPr="001F6ADD">
        <w:rPr>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w:t>
      </w:r>
      <w:r w:rsidR="000007D1">
        <w:rPr>
          <w:sz w:val="24"/>
          <w:szCs w:val="24"/>
        </w:rPr>
        <w:t xml:space="preserve"> </w:t>
      </w:r>
      <w:r w:rsidRPr="001F6ADD">
        <w:rPr>
          <w:sz w:val="24"/>
          <w:szCs w:val="24"/>
        </w:rPr>
        <w:t>переходе прав на указанные объекты;</w:t>
      </w:r>
    </w:p>
    <w:p w:rsidR="005C51B2" w:rsidRDefault="005C51B2" w:rsidP="005C51B2">
      <w:pPr>
        <w:shd w:val="clear" w:color="auto" w:fill="FFFFFF"/>
        <w:spacing w:line="100" w:lineRule="atLeast"/>
        <w:ind w:firstLine="567"/>
        <w:jc w:val="both"/>
        <w:rPr>
          <w:sz w:val="24"/>
          <w:szCs w:val="24"/>
        </w:rPr>
      </w:pPr>
      <w:r w:rsidRPr="00276F40">
        <w:rPr>
          <w:sz w:val="24"/>
          <w:szCs w:val="24"/>
        </w:rPr>
        <w:t>-обязательства по выполнению предусмотренных условий конкурса, если объект продавался по конкурсу;</w:t>
      </w:r>
    </w:p>
    <w:p w:rsidR="005C51B2" w:rsidRPr="001F6ADD" w:rsidRDefault="005C51B2" w:rsidP="005C51B2">
      <w:pPr>
        <w:shd w:val="clear" w:color="auto" w:fill="FFFFFF"/>
        <w:spacing w:line="100" w:lineRule="atLeast"/>
        <w:ind w:firstLine="567"/>
        <w:jc w:val="both"/>
        <w:rPr>
          <w:sz w:val="24"/>
          <w:szCs w:val="24"/>
        </w:rPr>
      </w:pPr>
      <w:r>
        <w:rPr>
          <w:sz w:val="24"/>
          <w:szCs w:val="24"/>
        </w:rPr>
        <w:t>-обременения, предусмотренные охранным обязательством при продаже объектов культурного наследия</w:t>
      </w:r>
      <w:r w:rsidRPr="001F6ADD">
        <w:rPr>
          <w:sz w:val="24"/>
          <w:szCs w:val="24"/>
        </w:rPr>
        <w:t>.</w:t>
      </w:r>
    </w:p>
    <w:p w:rsidR="005C51B2" w:rsidRPr="001F6ADD" w:rsidRDefault="000007D1" w:rsidP="005C51B2">
      <w:pPr>
        <w:shd w:val="clear" w:color="auto" w:fill="FFFFFF"/>
        <w:spacing w:line="100" w:lineRule="atLeast"/>
        <w:ind w:firstLine="567"/>
        <w:jc w:val="both"/>
        <w:rPr>
          <w:sz w:val="24"/>
          <w:szCs w:val="24"/>
        </w:rPr>
      </w:pPr>
      <w:r>
        <w:rPr>
          <w:sz w:val="24"/>
          <w:szCs w:val="24"/>
        </w:rPr>
        <w:t>Обязательства покупателя в</w:t>
      </w:r>
      <w:r w:rsidR="005C51B2" w:rsidRPr="001F6ADD">
        <w:rPr>
          <w:sz w:val="24"/>
          <w:szCs w:val="24"/>
        </w:rPr>
        <w:t xml:space="preserve">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w:t>
      </w:r>
      <w:r w:rsidR="00D15AAD">
        <w:rPr>
          <w:sz w:val="24"/>
          <w:szCs w:val="24"/>
        </w:rPr>
        <w:t xml:space="preserve"> связанных</w:t>
      </w:r>
      <w:r w:rsidR="00D15AAD">
        <w:rPr>
          <w:sz w:val="24"/>
          <w:szCs w:val="24"/>
        </w:rPr>
        <w:br/>
      </w:r>
      <w:r w:rsidR="005C51B2" w:rsidRPr="001F6ADD">
        <w:rPr>
          <w:sz w:val="24"/>
          <w:szCs w:val="24"/>
        </w:rPr>
        <w:t>с совершением действий по передаче приобретаемого муниципального имущества, выполнением работ, уплатой денег.</w:t>
      </w:r>
      <w:r w:rsidR="005C51B2">
        <w:rPr>
          <w:sz w:val="24"/>
          <w:szCs w:val="24"/>
        </w:rPr>
        <w:t xml:space="preserve">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4.2. Право собственности на приобретаемое му</w:t>
      </w:r>
      <w:r w:rsidR="00D15AAD">
        <w:rPr>
          <w:sz w:val="24"/>
          <w:szCs w:val="24"/>
        </w:rPr>
        <w:t>ниципальное имущество переходит</w:t>
      </w:r>
      <w:r w:rsidR="00D15AAD">
        <w:rPr>
          <w:sz w:val="24"/>
          <w:szCs w:val="24"/>
        </w:rPr>
        <w:br/>
      </w:r>
      <w:r w:rsidRPr="001F6ADD">
        <w:rPr>
          <w:sz w:val="24"/>
          <w:szCs w:val="24"/>
        </w:rPr>
        <w:t>к покупателю в установленном порядке после полной его оплаты с учетом особенностей, установленных Федеральным законом от 21</w:t>
      </w:r>
      <w:r>
        <w:rPr>
          <w:sz w:val="24"/>
          <w:szCs w:val="24"/>
        </w:rPr>
        <w:t>.12.</w:t>
      </w:r>
      <w:r w:rsidR="00D15AAD">
        <w:rPr>
          <w:sz w:val="24"/>
          <w:szCs w:val="24"/>
        </w:rPr>
        <w:t xml:space="preserve">2001 </w:t>
      </w:r>
      <w:r>
        <w:rPr>
          <w:sz w:val="24"/>
          <w:szCs w:val="24"/>
        </w:rPr>
        <w:t>№</w:t>
      </w:r>
      <w:r w:rsidR="00D15AAD">
        <w:rPr>
          <w:sz w:val="24"/>
          <w:szCs w:val="24"/>
        </w:rPr>
        <w:t xml:space="preserve"> 178-ФЗ «О </w:t>
      </w:r>
      <w:r w:rsidRPr="001F6ADD">
        <w:rPr>
          <w:sz w:val="24"/>
          <w:szCs w:val="24"/>
        </w:rPr>
        <w:t xml:space="preserve">приватизации государственного и муниципального имущества» и договором. </w:t>
      </w:r>
    </w:p>
    <w:p w:rsidR="005C51B2" w:rsidRPr="001F6ADD" w:rsidRDefault="00D15AAD" w:rsidP="005C51B2">
      <w:pPr>
        <w:shd w:val="clear" w:color="auto" w:fill="FFFFFF"/>
        <w:spacing w:line="100" w:lineRule="atLeast"/>
        <w:ind w:firstLine="567"/>
        <w:jc w:val="both"/>
        <w:rPr>
          <w:sz w:val="24"/>
          <w:szCs w:val="24"/>
        </w:rPr>
      </w:pPr>
      <w:r>
        <w:rPr>
          <w:sz w:val="24"/>
          <w:szCs w:val="24"/>
        </w:rPr>
        <w:t>4.3. Право собственности</w:t>
      </w:r>
      <w:r w:rsidR="005C51B2" w:rsidRPr="001F6ADD">
        <w:rPr>
          <w:sz w:val="24"/>
          <w:szCs w:val="24"/>
        </w:rPr>
        <w:t xml:space="preserve"> на приватизируемое муниципальное недвижимое имущество переходит к покупателю со дня государственной регистрации перехода права собственности</w:t>
      </w:r>
      <w:r>
        <w:rPr>
          <w:sz w:val="24"/>
          <w:szCs w:val="24"/>
        </w:rPr>
        <w:br/>
      </w:r>
      <w:r w:rsidR="005C51B2" w:rsidRPr="001F6ADD">
        <w:rPr>
          <w:sz w:val="24"/>
          <w:szCs w:val="24"/>
        </w:rPr>
        <w:t xml:space="preserve">на такое имущество. </w:t>
      </w:r>
    </w:p>
    <w:p w:rsidR="005C51B2" w:rsidRPr="001F6ADD" w:rsidRDefault="005C51B2" w:rsidP="005C51B2">
      <w:pPr>
        <w:shd w:val="clear" w:color="auto" w:fill="FFFFFF"/>
        <w:spacing w:line="100" w:lineRule="atLeast"/>
        <w:ind w:firstLine="567"/>
        <w:jc w:val="both"/>
        <w:rPr>
          <w:sz w:val="24"/>
          <w:szCs w:val="24"/>
        </w:rPr>
      </w:pPr>
      <w:r w:rsidRPr="000C691D">
        <w:rPr>
          <w:sz w:val="24"/>
          <w:szCs w:val="24"/>
        </w:rPr>
        <w:t xml:space="preserve">Право собственности на </w:t>
      </w:r>
      <w:r w:rsidR="00D15AAD" w:rsidRPr="000C691D">
        <w:rPr>
          <w:sz w:val="24"/>
          <w:szCs w:val="24"/>
        </w:rPr>
        <w:t>приватизируемое муниципальное недвижимое имущество,</w:t>
      </w:r>
      <w:r w:rsidRPr="000C691D">
        <w:rPr>
          <w:sz w:val="24"/>
          <w:szCs w:val="24"/>
        </w:rPr>
        <w:t xml:space="preserve"> проданное с предоставлением </w:t>
      </w:r>
      <w:r w:rsidR="00D15AAD" w:rsidRPr="000C691D">
        <w:rPr>
          <w:sz w:val="24"/>
          <w:szCs w:val="24"/>
        </w:rPr>
        <w:t>рассрочки платежа,</w:t>
      </w:r>
      <w:r w:rsidRPr="000C691D">
        <w:rPr>
          <w:sz w:val="24"/>
          <w:szCs w:val="24"/>
        </w:rPr>
        <w:t xml:space="preserve"> переходит на основании договора, акта передачи имущества с залогом в силу закона до момента полной оплаты.</w:t>
      </w:r>
      <w:r>
        <w:rPr>
          <w:sz w:val="24"/>
          <w:szCs w:val="24"/>
        </w:rPr>
        <w:t xml:space="preserve">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4.4. Информационное сообщение о результатах сделок приватизации муниципального имущества публикуется в официальном печатном издании и на официальном сайте Администраци</w:t>
      </w:r>
      <w:r>
        <w:rPr>
          <w:sz w:val="24"/>
          <w:szCs w:val="24"/>
        </w:rPr>
        <w:t>и</w:t>
      </w:r>
      <w:r w:rsidRPr="001F6ADD">
        <w:rPr>
          <w:sz w:val="24"/>
          <w:szCs w:val="24"/>
        </w:rPr>
        <w:t xml:space="preserve"> горо</w:t>
      </w:r>
      <w:r w:rsidR="00D15AAD">
        <w:rPr>
          <w:sz w:val="24"/>
          <w:szCs w:val="24"/>
        </w:rPr>
        <w:t>да Евпатории Республики Крым в сети «Интернет»,</w:t>
      </w:r>
      <w:r w:rsidRPr="001F6ADD">
        <w:rPr>
          <w:sz w:val="24"/>
          <w:szCs w:val="24"/>
        </w:rPr>
        <w:t xml:space="preserve"> а также </w:t>
      </w:r>
      <w:r w:rsidRPr="00286488">
        <w:rPr>
          <w:sz w:val="24"/>
          <w:szCs w:val="24"/>
        </w:rPr>
        <w:t>на официальном сайте Правительства Республики Крым</w:t>
      </w:r>
      <w:r>
        <w:rPr>
          <w:sz w:val="24"/>
          <w:szCs w:val="24"/>
        </w:rPr>
        <w:t xml:space="preserve">, </w:t>
      </w:r>
      <w:r w:rsidRPr="001F6ADD">
        <w:rPr>
          <w:sz w:val="24"/>
          <w:szCs w:val="24"/>
        </w:rPr>
        <w:t xml:space="preserve">на официальном сайте </w:t>
      </w:r>
      <w:r w:rsidR="00D15AAD">
        <w:rPr>
          <w:sz w:val="24"/>
          <w:szCs w:val="24"/>
        </w:rPr>
        <w:t xml:space="preserve">Российской </w:t>
      </w:r>
      <w:r w:rsidRPr="001F6ADD">
        <w:rPr>
          <w:sz w:val="24"/>
          <w:szCs w:val="24"/>
        </w:rPr>
        <w:t xml:space="preserve">Федерации в </w:t>
      </w:r>
      <w:r w:rsidR="00D15AAD">
        <w:rPr>
          <w:sz w:val="24"/>
          <w:szCs w:val="24"/>
        </w:rPr>
        <w:t xml:space="preserve">сети «Интернет» </w:t>
      </w:r>
      <w:r w:rsidRPr="001F6ADD">
        <w:rPr>
          <w:sz w:val="24"/>
          <w:szCs w:val="24"/>
        </w:rPr>
        <w:t>для</w:t>
      </w:r>
      <w:r>
        <w:rPr>
          <w:sz w:val="24"/>
          <w:szCs w:val="24"/>
        </w:rPr>
        <w:t xml:space="preserve"> </w:t>
      </w:r>
      <w:r w:rsidRPr="001F6ADD">
        <w:rPr>
          <w:sz w:val="24"/>
          <w:szCs w:val="24"/>
        </w:rPr>
        <w:t>размещения информации о п</w:t>
      </w:r>
      <w:r w:rsidR="00D15AAD">
        <w:rPr>
          <w:sz w:val="24"/>
          <w:szCs w:val="24"/>
        </w:rPr>
        <w:t xml:space="preserve">роведении </w:t>
      </w:r>
      <w:r w:rsidRPr="001F6ADD">
        <w:rPr>
          <w:sz w:val="24"/>
          <w:szCs w:val="24"/>
        </w:rPr>
        <w:t>торгов, определенном Правительством Российской Федерации в течение 30 дней со дня совершения указанных сделок.</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Информация о результатах сделок приватизации должна содержать:</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1) </w:t>
      </w:r>
      <w:r w:rsidRPr="001F6ADD">
        <w:rPr>
          <w:sz w:val="24"/>
          <w:szCs w:val="24"/>
        </w:rPr>
        <w:t xml:space="preserve">наименование имущества и </w:t>
      </w:r>
      <w:r w:rsidR="00D15AAD">
        <w:rPr>
          <w:sz w:val="24"/>
          <w:szCs w:val="24"/>
        </w:rPr>
        <w:t>иные</w:t>
      </w:r>
      <w:r w:rsidRPr="001F6ADD">
        <w:rPr>
          <w:sz w:val="24"/>
          <w:szCs w:val="24"/>
        </w:rPr>
        <w:t xml:space="preserve"> позволяющи</w:t>
      </w:r>
      <w:r w:rsidR="00D15AAD">
        <w:rPr>
          <w:sz w:val="24"/>
          <w:szCs w:val="24"/>
        </w:rPr>
        <w:t>е</w:t>
      </w:r>
      <w:r w:rsidRPr="001F6ADD">
        <w:rPr>
          <w:sz w:val="24"/>
          <w:szCs w:val="24"/>
        </w:rPr>
        <w:t xml:space="preserve"> его индивидуализировать сведения (характеристика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2) дата и место проведения торгов;</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3) наименование продавца имущества;</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lastRenderedPageBreak/>
        <w:t>4) лица, признанные участниками торгов;</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5) цена сделки приватизации;</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7) имя физического лица или наименование юридического лица </w:t>
      </w:r>
      <w:r>
        <w:rPr>
          <w:sz w:val="24"/>
          <w:szCs w:val="24"/>
        </w:rPr>
        <w:t>-</w:t>
      </w:r>
      <w:r w:rsidRPr="001F6ADD">
        <w:rPr>
          <w:sz w:val="24"/>
          <w:szCs w:val="24"/>
        </w:rPr>
        <w:t xml:space="preserve"> покупателя. </w:t>
      </w:r>
    </w:p>
    <w:p w:rsidR="005C51B2" w:rsidRPr="000C6F37" w:rsidRDefault="005C51B2" w:rsidP="005C51B2">
      <w:pPr>
        <w:shd w:val="clear" w:color="auto" w:fill="FFFFFF"/>
        <w:spacing w:line="100" w:lineRule="atLeast"/>
        <w:ind w:firstLine="567"/>
        <w:jc w:val="both"/>
        <w:rPr>
          <w:b/>
          <w:sz w:val="24"/>
          <w:szCs w:val="24"/>
        </w:rPr>
      </w:pPr>
      <w:r w:rsidRPr="000C6F37">
        <w:rPr>
          <w:b/>
          <w:sz w:val="24"/>
          <w:szCs w:val="24"/>
        </w:rPr>
        <w:t>5. Порядок оплаты муниципального имущества муниципального образования городской округ Евпатория Республики Крым.</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5.1. При продаже муниципального имущества средством платежа является валюта Российской Федерации.</w:t>
      </w:r>
    </w:p>
    <w:p w:rsidR="005C51B2" w:rsidRPr="001F6ADD" w:rsidRDefault="00D15AAD" w:rsidP="005C51B2">
      <w:pPr>
        <w:shd w:val="clear" w:color="auto" w:fill="FFFFFF"/>
        <w:spacing w:line="100" w:lineRule="atLeast"/>
        <w:ind w:firstLine="567"/>
        <w:jc w:val="both"/>
        <w:rPr>
          <w:sz w:val="24"/>
          <w:szCs w:val="24"/>
        </w:rPr>
      </w:pPr>
      <w:r>
        <w:rPr>
          <w:sz w:val="24"/>
          <w:szCs w:val="24"/>
        </w:rPr>
        <w:t xml:space="preserve">5.2. Денежные </w:t>
      </w:r>
      <w:r w:rsidR="005C51B2" w:rsidRPr="001F6ADD">
        <w:rPr>
          <w:sz w:val="24"/>
          <w:szCs w:val="24"/>
        </w:rPr>
        <w:t>сред</w:t>
      </w:r>
      <w:r>
        <w:rPr>
          <w:sz w:val="24"/>
          <w:szCs w:val="24"/>
        </w:rPr>
        <w:t>ства в счет оплаты</w:t>
      </w:r>
      <w:r w:rsidR="005C51B2" w:rsidRPr="001F6ADD">
        <w:rPr>
          <w:sz w:val="24"/>
          <w:szCs w:val="24"/>
        </w:rPr>
        <w:t xml:space="preserve"> п</w:t>
      </w:r>
      <w:r>
        <w:rPr>
          <w:sz w:val="24"/>
          <w:szCs w:val="24"/>
        </w:rPr>
        <w:t>риватизируемого муниципального</w:t>
      </w:r>
      <w:r w:rsidR="005C51B2" w:rsidRPr="001F6ADD">
        <w:rPr>
          <w:sz w:val="24"/>
          <w:szCs w:val="24"/>
        </w:rPr>
        <w:t xml:space="preserve"> имущества</w:t>
      </w:r>
      <w:r>
        <w:rPr>
          <w:sz w:val="24"/>
          <w:szCs w:val="24"/>
        </w:rPr>
        <w:t xml:space="preserve"> подлежат</w:t>
      </w:r>
      <w:r w:rsidR="005C51B2" w:rsidRPr="001F6ADD">
        <w:rPr>
          <w:sz w:val="24"/>
          <w:szCs w:val="24"/>
        </w:rPr>
        <w:t xml:space="preserve"> перечислению покупателем в </w:t>
      </w:r>
      <w:bookmarkStart w:id="5" w:name="20"/>
      <w:bookmarkEnd w:id="5"/>
      <w:r w:rsidR="005C51B2" w:rsidRPr="001F6ADD">
        <w:rPr>
          <w:sz w:val="24"/>
          <w:szCs w:val="24"/>
        </w:rPr>
        <w:t xml:space="preserve">бюджет муниципального образования городской округ Евпатория Республики Крым на счет, указанный в информационном сообщении о проведении торгов, в размере и сроки, указанные в договоре купли-продажи имущества. </w:t>
      </w:r>
    </w:p>
    <w:p w:rsidR="005C51B2" w:rsidRPr="002D22D0" w:rsidRDefault="00D01717" w:rsidP="005C51B2">
      <w:pPr>
        <w:shd w:val="clear" w:color="auto" w:fill="FFFFFF"/>
        <w:spacing w:line="100" w:lineRule="atLeast"/>
        <w:ind w:firstLine="567"/>
        <w:jc w:val="both"/>
        <w:rPr>
          <w:sz w:val="24"/>
          <w:szCs w:val="24"/>
        </w:rPr>
      </w:pPr>
      <w:r>
        <w:rPr>
          <w:sz w:val="24"/>
          <w:szCs w:val="24"/>
        </w:rPr>
        <w:t>5.3. Оплата муниципального имущества может производиться единовременно</w:t>
      </w:r>
      <w:r>
        <w:rPr>
          <w:sz w:val="24"/>
          <w:szCs w:val="24"/>
        </w:rPr>
        <w:br/>
      </w:r>
      <w:r w:rsidR="005C51B2" w:rsidRPr="001F6ADD">
        <w:rPr>
          <w:sz w:val="24"/>
          <w:szCs w:val="24"/>
        </w:rPr>
        <w:t xml:space="preserve">или в рассрочку. </w:t>
      </w:r>
      <w:r w:rsidR="005C51B2" w:rsidRPr="0003528E">
        <w:rPr>
          <w:sz w:val="24"/>
          <w:szCs w:val="24"/>
        </w:rPr>
        <w:t xml:space="preserve">Срок рассрочки </w:t>
      </w:r>
      <w:r w:rsidR="005C51B2">
        <w:rPr>
          <w:sz w:val="24"/>
          <w:szCs w:val="24"/>
        </w:rPr>
        <w:t>не может быть более чем один год, за исключением случаев приватизации в порядке, установленном</w:t>
      </w:r>
      <w:r w:rsidR="005C51B2" w:rsidRPr="0003528E">
        <w:rPr>
          <w:sz w:val="24"/>
          <w:szCs w:val="24"/>
        </w:rPr>
        <w:t xml:space="preserve"> </w:t>
      </w:r>
      <w:r w:rsidR="005C51B2" w:rsidRPr="00F222F7">
        <w:rPr>
          <w:sz w:val="24"/>
          <w:szCs w:val="24"/>
        </w:rPr>
        <w:t>Федеральн</w:t>
      </w:r>
      <w:r w:rsidR="005C51B2">
        <w:rPr>
          <w:sz w:val="24"/>
          <w:szCs w:val="24"/>
        </w:rPr>
        <w:t>ым</w:t>
      </w:r>
      <w:r w:rsidR="005C51B2" w:rsidRPr="00F222F7">
        <w:rPr>
          <w:sz w:val="24"/>
          <w:szCs w:val="24"/>
        </w:rPr>
        <w:t xml:space="preserve"> Закон</w:t>
      </w:r>
      <w:r w:rsidR="005C51B2">
        <w:rPr>
          <w:sz w:val="24"/>
          <w:szCs w:val="24"/>
        </w:rPr>
        <w:t>ом</w:t>
      </w:r>
      <w:r w:rsidR="005C51B2" w:rsidRPr="00F222F7">
        <w:rPr>
          <w:sz w:val="24"/>
          <w:szCs w:val="24"/>
        </w:rPr>
        <w:t xml:space="preserve"> от 22.07.2008 №</w:t>
      </w:r>
      <w:r>
        <w:rPr>
          <w:sz w:val="24"/>
          <w:szCs w:val="24"/>
        </w:rPr>
        <w:t xml:space="preserve"> 159-ФЗ</w:t>
      </w:r>
      <w:r>
        <w:rPr>
          <w:sz w:val="24"/>
          <w:szCs w:val="24"/>
        </w:rPr>
        <w:br/>
      </w:r>
      <w:r w:rsidRPr="00BC2263">
        <w:rPr>
          <w:color w:val="000000"/>
          <w:sz w:val="24"/>
          <w:szCs w:val="24"/>
        </w:rPr>
        <w:t>«Об особенностях отчуждения движимого и недвижимого имущества, находящегося</w:t>
      </w:r>
      <w:r>
        <w:rPr>
          <w:color w:val="000000"/>
          <w:sz w:val="24"/>
          <w:szCs w:val="24"/>
        </w:rPr>
        <w:br/>
        <w:t xml:space="preserve">в государственной </w:t>
      </w:r>
      <w:r w:rsidRPr="00BC2263">
        <w:rPr>
          <w:color w:val="000000"/>
          <w:sz w:val="24"/>
          <w:szCs w:val="24"/>
        </w:rPr>
        <w:t xml:space="preserve">или в муниципальной собственности </w:t>
      </w:r>
      <w:r>
        <w:rPr>
          <w:color w:val="000000"/>
          <w:sz w:val="24"/>
          <w:szCs w:val="24"/>
        </w:rPr>
        <w:t>и арендуемого субъектами малого</w:t>
      </w:r>
      <w:r>
        <w:rPr>
          <w:color w:val="000000"/>
          <w:sz w:val="24"/>
          <w:szCs w:val="24"/>
        </w:rPr>
        <w:br/>
      </w:r>
      <w:r w:rsidRPr="00BC2263">
        <w:rPr>
          <w:color w:val="000000"/>
          <w:sz w:val="24"/>
          <w:szCs w:val="24"/>
        </w:rPr>
        <w:t>и среднего предпринимательства, и о внесении изменений в отдельные законодательные акты Российской Федерации»</w:t>
      </w:r>
      <w:r w:rsidR="005C51B2">
        <w:rPr>
          <w:color w:val="000000"/>
          <w:sz w:val="24"/>
          <w:szCs w:val="24"/>
        </w:rPr>
        <w:t>.</w:t>
      </w:r>
      <w:r>
        <w:rPr>
          <w:color w:val="000000"/>
          <w:sz w:val="24"/>
          <w:szCs w:val="24"/>
        </w:rPr>
        <w:t xml:space="preserve"> </w:t>
      </w:r>
      <w:r w:rsidR="005C51B2" w:rsidRPr="0003528E">
        <w:rPr>
          <w:sz w:val="24"/>
          <w:szCs w:val="24"/>
        </w:rPr>
        <w:t>Решение о предоставлении рассрочки может быть принято в случае приватизации муниципального имущества без объявления цены и при отчуждении в порядке реализации преимущественного права.</w:t>
      </w:r>
    </w:p>
    <w:p w:rsidR="005C51B2" w:rsidRPr="001F6ADD" w:rsidRDefault="005C51B2" w:rsidP="00D01717">
      <w:pPr>
        <w:shd w:val="clear" w:color="auto" w:fill="FFFFFF"/>
        <w:spacing w:line="100" w:lineRule="atLeast"/>
        <w:ind w:firstLine="567"/>
        <w:jc w:val="both"/>
        <w:rPr>
          <w:sz w:val="24"/>
          <w:szCs w:val="24"/>
        </w:rPr>
      </w:pPr>
      <w:r w:rsidRPr="001F6ADD">
        <w:rPr>
          <w:sz w:val="24"/>
          <w:szCs w:val="24"/>
        </w:rPr>
        <w:t>Сроки предоставления рассрочки и порядок внесения платежей указываются в решении</w:t>
      </w:r>
      <w:r w:rsidR="00D01717">
        <w:rPr>
          <w:sz w:val="24"/>
          <w:szCs w:val="24"/>
        </w:rPr>
        <w:br/>
      </w:r>
      <w:r w:rsidRPr="001F6ADD">
        <w:rPr>
          <w:sz w:val="24"/>
          <w:szCs w:val="24"/>
        </w:rPr>
        <w:t>о предоставлении рассрочки и подлежат опубликованию в информационном сообщении</w:t>
      </w:r>
      <w:r w:rsidR="00D01717">
        <w:rPr>
          <w:sz w:val="24"/>
          <w:szCs w:val="24"/>
        </w:rPr>
        <w:br/>
      </w:r>
      <w:r w:rsidRPr="001F6ADD">
        <w:rPr>
          <w:sz w:val="24"/>
          <w:szCs w:val="24"/>
        </w:rPr>
        <w:t xml:space="preserve">о приватизации муниципального имущества.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Договор купли-продажи с условием рассрочки платежа должен включать наряду с другими существенными условиями порядок, сроки и размеры платежей.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Передача покупателю приобретенного в рассрочку имущества осуществляется в порядке, установленном законодательством и договором купли-продажи, не позднее чем через 30 дней</w:t>
      </w:r>
      <w:r w:rsidR="00D01717">
        <w:rPr>
          <w:sz w:val="24"/>
          <w:szCs w:val="24"/>
        </w:rPr>
        <w:br/>
      </w:r>
      <w:r w:rsidRPr="001F6ADD">
        <w:rPr>
          <w:sz w:val="24"/>
          <w:szCs w:val="24"/>
        </w:rPr>
        <w:t xml:space="preserve">с даты заключения договора.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С момента передачи покупателю приобретенного в</w:t>
      </w:r>
      <w:r w:rsidR="00D01717">
        <w:rPr>
          <w:sz w:val="24"/>
          <w:szCs w:val="24"/>
        </w:rPr>
        <w:t xml:space="preserve"> рассрочку имущества </w:t>
      </w:r>
      <w:r w:rsidRPr="001F6ADD">
        <w:rPr>
          <w:sz w:val="24"/>
          <w:szCs w:val="24"/>
        </w:rPr>
        <w:t xml:space="preserve">и до его полной оплаты указанное имущество признается находящимся в залоге у продавца для обеспечения исполнения покупателем его обязанности по оплате приобретенного муниципального имущества.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При пользовании имуществом до полной его оплаты по договору купли-продажи покупатель не должен допускать ухудшения </w:t>
      </w:r>
      <w:r>
        <w:rPr>
          <w:sz w:val="24"/>
          <w:szCs w:val="24"/>
        </w:rPr>
        <w:t xml:space="preserve">состояния </w:t>
      </w:r>
      <w:r w:rsidRPr="001F6ADD">
        <w:rPr>
          <w:sz w:val="24"/>
          <w:szCs w:val="24"/>
        </w:rPr>
        <w:t>имущест</w:t>
      </w:r>
      <w:r w:rsidR="00D01717">
        <w:rPr>
          <w:sz w:val="24"/>
          <w:szCs w:val="24"/>
        </w:rPr>
        <w:t>ва и уменьшения его стоимости, о</w:t>
      </w:r>
      <w:r w:rsidRPr="001F6ADD">
        <w:rPr>
          <w:sz w:val="24"/>
          <w:szCs w:val="24"/>
        </w:rPr>
        <w:t xml:space="preserve">бязан нести расходы на его содержание.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Покупатель несет риск случайного повреждения или случайной гибели имущества, являющегося предметом договора купли-продажи до снятия </w:t>
      </w:r>
      <w:r w:rsidR="00D01717">
        <w:rPr>
          <w:sz w:val="24"/>
          <w:szCs w:val="24"/>
        </w:rPr>
        <w:t>ограничения права собственности</w:t>
      </w:r>
      <w:r w:rsidR="00D01717">
        <w:rPr>
          <w:sz w:val="24"/>
          <w:szCs w:val="24"/>
        </w:rPr>
        <w:br/>
      </w:r>
      <w:r w:rsidRPr="001F6ADD">
        <w:rPr>
          <w:sz w:val="24"/>
          <w:szCs w:val="24"/>
        </w:rPr>
        <w:t xml:space="preserve">на муниципальное имущество.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Покупатель не вправе отчуждать имущество, являющееся предметом договора купли-продажи или распоряжаться им другим образом до снятия </w:t>
      </w:r>
      <w:r w:rsidR="00D01717">
        <w:rPr>
          <w:sz w:val="24"/>
          <w:szCs w:val="24"/>
        </w:rPr>
        <w:t>ограничения права собственности</w:t>
      </w:r>
      <w:r w:rsidR="00D01717">
        <w:rPr>
          <w:sz w:val="24"/>
          <w:szCs w:val="24"/>
        </w:rPr>
        <w:br/>
      </w:r>
      <w:r w:rsidRPr="001F6ADD">
        <w:rPr>
          <w:sz w:val="24"/>
          <w:szCs w:val="24"/>
        </w:rPr>
        <w:t xml:space="preserve">на муниципальное имущество. </w:t>
      </w:r>
    </w:p>
    <w:p w:rsidR="005C51B2" w:rsidRDefault="005C51B2" w:rsidP="005C51B2">
      <w:pPr>
        <w:shd w:val="clear" w:color="auto" w:fill="FFFFFF"/>
        <w:spacing w:line="100" w:lineRule="atLeast"/>
        <w:ind w:firstLine="567"/>
        <w:jc w:val="both"/>
        <w:rPr>
          <w:sz w:val="24"/>
          <w:szCs w:val="24"/>
        </w:rPr>
      </w:pPr>
      <w:r w:rsidRPr="001F6ADD">
        <w:rPr>
          <w:sz w:val="24"/>
          <w:szCs w:val="24"/>
        </w:rPr>
        <w:t xml:space="preserve">На сумму денежных средств, по уплате которой предоставляется рассрочка, начисляются проценты исходя из ставки, </w:t>
      </w:r>
      <w:r w:rsidRPr="00024DFF">
        <w:rPr>
          <w:sz w:val="24"/>
          <w:szCs w:val="24"/>
        </w:rPr>
        <w:t>определенной законодательством о приватизации</w:t>
      </w:r>
      <w:r>
        <w:rPr>
          <w:sz w:val="24"/>
          <w:szCs w:val="24"/>
        </w:rPr>
        <w:t xml:space="preserve">. </w:t>
      </w:r>
      <w:r w:rsidRPr="001F6ADD">
        <w:rPr>
          <w:sz w:val="24"/>
          <w:szCs w:val="24"/>
        </w:rPr>
        <w:t xml:space="preserve">Начисленные проценты перечисляются в порядке, установленном действующим законодательством Российской Федерации. </w:t>
      </w:r>
    </w:p>
    <w:p w:rsidR="005C51B2" w:rsidRPr="001F6ADD" w:rsidRDefault="005C51B2" w:rsidP="005C51B2">
      <w:pPr>
        <w:shd w:val="clear" w:color="auto" w:fill="FFFFFF"/>
        <w:spacing w:line="100" w:lineRule="atLeast"/>
        <w:ind w:firstLine="567"/>
        <w:jc w:val="both"/>
        <w:rPr>
          <w:sz w:val="24"/>
          <w:szCs w:val="24"/>
        </w:rPr>
      </w:pPr>
      <w:r>
        <w:rPr>
          <w:sz w:val="24"/>
          <w:szCs w:val="24"/>
        </w:rPr>
        <w:t xml:space="preserve">Администратором доходов бюджета муниципального образования городской округ Евпатория, получаемых от приватизации муниципального имущества и от доходов в виде процентов, которые уплачиваются покупателем муниципального имущества в случае предоставления ему рассрочки платежа, является департамент имущественных и земельных отношений.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 xml:space="preserve">Покупатель вправе оплатить приобретенное муниципальное имущество досрочно.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5.4. В случае нарушения покупателем сроков и порядка внесения платежей обращается взыскание на заложенно</w:t>
      </w:r>
      <w:r>
        <w:rPr>
          <w:sz w:val="24"/>
          <w:szCs w:val="24"/>
        </w:rPr>
        <w:t xml:space="preserve">е имущество в судебном порядке. </w:t>
      </w:r>
      <w:r w:rsidRPr="001F6ADD">
        <w:rPr>
          <w:sz w:val="24"/>
          <w:szCs w:val="24"/>
        </w:rPr>
        <w:t xml:space="preserve">С покупателя могут быть взысканы также убытки, причиненные </w:t>
      </w:r>
      <w:bookmarkStart w:id="6" w:name="21"/>
      <w:bookmarkEnd w:id="6"/>
      <w:r w:rsidRPr="001F6ADD">
        <w:rPr>
          <w:sz w:val="24"/>
          <w:szCs w:val="24"/>
        </w:rPr>
        <w:t xml:space="preserve">неисполнением договора купли-продажи.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lastRenderedPageBreak/>
        <w:t>5.5. Оплата недвижимого муниципального имущества, приобретаемого субъектами малого</w:t>
      </w:r>
      <w:r w:rsidR="00D01717">
        <w:rPr>
          <w:sz w:val="24"/>
          <w:szCs w:val="24"/>
        </w:rPr>
        <w:br/>
      </w:r>
      <w:r w:rsidRPr="001F6ADD">
        <w:rPr>
          <w:sz w:val="24"/>
          <w:szCs w:val="24"/>
        </w:rPr>
        <w:t>и среднего предпринимательства при реализации преимущественного права на приобретение арендуемого имущества осуществляется в порядке, предусмотренном Федеральным законом Российской Федерации от 22</w:t>
      </w:r>
      <w:r>
        <w:rPr>
          <w:sz w:val="24"/>
          <w:szCs w:val="24"/>
        </w:rPr>
        <w:t>.07.</w:t>
      </w:r>
      <w:r w:rsidR="00D01717">
        <w:rPr>
          <w:sz w:val="24"/>
          <w:szCs w:val="24"/>
        </w:rPr>
        <w:t>2008</w:t>
      </w:r>
      <w:r w:rsidRPr="001F6ADD">
        <w:rPr>
          <w:sz w:val="24"/>
          <w:szCs w:val="24"/>
        </w:rPr>
        <w:t xml:space="preserve"> </w:t>
      </w:r>
      <w:r>
        <w:rPr>
          <w:sz w:val="24"/>
          <w:szCs w:val="24"/>
        </w:rPr>
        <w:t xml:space="preserve">№ </w:t>
      </w:r>
      <w:r w:rsidRPr="001F6ADD">
        <w:rPr>
          <w:sz w:val="24"/>
          <w:szCs w:val="24"/>
        </w:rPr>
        <w:t xml:space="preserve">159-ФЗ </w:t>
      </w:r>
      <w:r w:rsidR="00D01717" w:rsidRPr="00BC2263">
        <w:rPr>
          <w:color w:val="000000"/>
          <w:sz w:val="24"/>
          <w:szCs w:val="24"/>
        </w:rPr>
        <w:t>«Об особенностях отчуждения движимого</w:t>
      </w:r>
      <w:r w:rsidR="00D01717">
        <w:rPr>
          <w:color w:val="000000"/>
          <w:sz w:val="24"/>
          <w:szCs w:val="24"/>
        </w:rPr>
        <w:br/>
      </w:r>
      <w:r w:rsidR="00D01717" w:rsidRPr="00BC2263">
        <w:rPr>
          <w:color w:val="000000"/>
          <w:sz w:val="24"/>
          <w:szCs w:val="24"/>
        </w:rPr>
        <w:t>и недвижимого имущества, находящегося</w:t>
      </w:r>
      <w:r w:rsidR="00D01717">
        <w:rPr>
          <w:color w:val="000000"/>
          <w:sz w:val="24"/>
          <w:szCs w:val="24"/>
        </w:rPr>
        <w:t xml:space="preserve"> в государственной </w:t>
      </w:r>
      <w:r w:rsidR="00D01717" w:rsidRPr="00BC2263">
        <w:rPr>
          <w:color w:val="000000"/>
          <w:sz w:val="24"/>
          <w:szCs w:val="24"/>
        </w:rPr>
        <w:t xml:space="preserve">или в муниципальной собственности </w:t>
      </w:r>
      <w:r w:rsidR="00D01717">
        <w:rPr>
          <w:color w:val="000000"/>
          <w:sz w:val="24"/>
          <w:szCs w:val="24"/>
        </w:rPr>
        <w:t xml:space="preserve">и арендуемого субъектами малого </w:t>
      </w:r>
      <w:r w:rsidR="00D01717" w:rsidRPr="00BC2263">
        <w:rPr>
          <w:color w:val="000000"/>
          <w:sz w:val="24"/>
          <w:szCs w:val="24"/>
        </w:rPr>
        <w:t>и среднего предпринимательства, и о внесении изменений в отдельные законодательные акты Российской Федерации»</w:t>
      </w:r>
      <w:r w:rsidRPr="001F6ADD">
        <w:rPr>
          <w:sz w:val="24"/>
          <w:szCs w:val="24"/>
        </w:rPr>
        <w:t xml:space="preserve">. </w:t>
      </w:r>
    </w:p>
    <w:p w:rsidR="005C51B2" w:rsidRPr="001F6ADD" w:rsidRDefault="005C51B2" w:rsidP="005C51B2">
      <w:pPr>
        <w:shd w:val="clear" w:color="auto" w:fill="FFFFFF"/>
        <w:spacing w:line="100" w:lineRule="atLeast"/>
        <w:ind w:firstLine="567"/>
        <w:jc w:val="both"/>
        <w:rPr>
          <w:sz w:val="24"/>
          <w:szCs w:val="24"/>
        </w:rPr>
      </w:pPr>
      <w:r w:rsidRPr="001F6ADD">
        <w:rPr>
          <w:sz w:val="24"/>
          <w:szCs w:val="24"/>
        </w:rPr>
        <w:t>5.6. Расходование средств на организацию и проведение приватизации муниципального имущества осуществляется по следующим видам затрат:</w:t>
      </w:r>
    </w:p>
    <w:p w:rsidR="005C51B2" w:rsidRPr="001F6ADD" w:rsidRDefault="005C51B2" w:rsidP="005C51B2">
      <w:pPr>
        <w:pStyle w:val="stylet3"/>
        <w:shd w:val="clear" w:color="auto" w:fill="FFFFFF"/>
        <w:spacing w:after="0" w:line="240" w:lineRule="atLeast"/>
        <w:ind w:firstLine="567"/>
        <w:jc w:val="both"/>
      </w:pPr>
      <w:r w:rsidRPr="001F6ADD">
        <w:t>а) подготовка имущества к продаже, в том числе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5C51B2" w:rsidRPr="001F6ADD" w:rsidRDefault="005C51B2" w:rsidP="005C51B2">
      <w:pPr>
        <w:pStyle w:val="stylet3"/>
        <w:shd w:val="clear" w:color="auto" w:fill="FFFFFF"/>
        <w:spacing w:after="0" w:line="240" w:lineRule="atLeast"/>
        <w:ind w:firstLine="567"/>
        <w:jc w:val="both"/>
      </w:pPr>
      <w:r w:rsidRPr="001F6ADD">
        <w:t>б) оценка имущества для определения его рыночной стоимости и установления начальной цены;</w:t>
      </w:r>
    </w:p>
    <w:p w:rsidR="005C51B2" w:rsidRPr="001F6ADD" w:rsidRDefault="005C51B2" w:rsidP="005C51B2">
      <w:pPr>
        <w:pStyle w:val="stylet3"/>
        <w:shd w:val="clear" w:color="auto" w:fill="FFFFFF"/>
        <w:spacing w:after="0" w:line="240" w:lineRule="atLeast"/>
        <w:ind w:firstLine="567"/>
        <w:jc w:val="both"/>
      </w:pPr>
      <w:r w:rsidRPr="001F6ADD">
        <w:t>в) оплата услуг держателей реестров ценных бумаг (регистраторов) по внесению данных</w:t>
      </w:r>
      <w:r w:rsidR="00D01717">
        <w:br/>
      </w:r>
      <w:r w:rsidRPr="001F6ADD">
        <w:t>в реестр и выдаче выписок из реестра, оплата услуг депозитариев, прочие расходы, связанные</w:t>
      </w:r>
      <w:r w:rsidR="00D01717">
        <w:br/>
      </w:r>
      <w:r w:rsidRPr="001F6ADD">
        <w:t>с оформлением прав на муниципальное имущество, а также с осуществлением муниципальным образованием городской округ Евпатория Р</w:t>
      </w:r>
      <w:r>
        <w:t>еспублики Крым</w:t>
      </w:r>
      <w:r w:rsidRPr="001F6ADD">
        <w:t xml:space="preserve"> прав акционеров;</w:t>
      </w:r>
    </w:p>
    <w:p w:rsidR="005C51B2" w:rsidRPr="001F6ADD" w:rsidRDefault="005C51B2" w:rsidP="005C51B2">
      <w:pPr>
        <w:pStyle w:val="stylet3"/>
        <w:shd w:val="clear" w:color="auto" w:fill="FFFFFF"/>
        <w:spacing w:after="0" w:line="240" w:lineRule="atLeast"/>
        <w:ind w:firstLine="567"/>
        <w:jc w:val="both"/>
      </w:pPr>
      <w:r w:rsidRPr="001F6ADD">
        <w:t>г) организация продажи имущества, включая привлечение с этой целью профессиональных участников рынка ценных бумаг и иных лиц;</w:t>
      </w:r>
    </w:p>
    <w:p w:rsidR="005C51B2" w:rsidRPr="001F6ADD" w:rsidRDefault="005C51B2" w:rsidP="005C51B2">
      <w:pPr>
        <w:pStyle w:val="stylet3"/>
        <w:shd w:val="clear" w:color="auto" w:fill="FFFFFF"/>
        <w:spacing w:after="0" w:line="240" w:lineRule="atLeast"/>
        <w:ind w:firstLine="567"/>
        <w:jc w:val="both"/>
      </w:pPr>
      <w:r w:rsidRPr="001F6ADD">
        <w:t>д) осуществление деятельности по учету и контролю выполнения покупателями имущества своих обязательств;</w:t>
      </w:r>
    </w:p>
    <w:p w:rsidR="005C51B2" w:rsidRPr="001F6ADD" w:rsidRDefault="005C51B2" w:rsidP="005C51B2">
      <w:pPr>
        <w:pStyle w:val="stylet3"/>
        <w:shd w:val="clear" w:color="auto" w:fill="FFFFFF"/>
        <w:spacing w:after="0" w:line="240" w:lineRule="atLeast"/>
        <w:ind w:firstLine="567"/>
        <w:jc w:val="both"/>
      </w:pPr>
      <w:r>
        <w:t>е</w:t>
      </w:r>
      <w:r w:rsidRPr="001F6ADD">
        <w:t>) рекламирование, а также публикация Программы приватизации, информационных сообщений о продаже и результатах сделок приватизации имущества в средствах массовой информации;</w:t>
      </w:r>
    </w:p>
    <w:p w:rsidR="005C51B2" w:rsidRPr="001F6ADD" w:rsidRDefault="005C51B2" w:rsidP="005C51B2">
      <w:pPr>
        <w:pStyle w:val="stylet3"/>
        <w:shd w:val="clear" w:color="auto" w:fill="FFFFFF"/>
        <w:spacing w:after="0" w:line="240" w:lineRule="atLeast"/>
        <w:ind w:firstLine="567"/>
        <w:jc w:val="both"/>
      </w:pPr>
      <w:r>
        <w:t>ж</w:t>
      </w:r>
      <w:r w:rsidRPr="001F6ADD">
        <w:t>) создание и обслуживание информа</w:t>
      </w:r>
      <w:r w:rsidR="00D01717">
        <w:t xml:space="preserve">ционно-коммуникационных систем, </w:t>
      </w:r>
      <w:r w:rsidRPr="001F6ADD">
        <w:t>совершенствование материально-технической базы продаж имущества.</w:t>
      </w:r>
      <w:bookmarkStart w:id="7" w:name="_GoBack"/>
      <w:bookmarkEnd w:id="7"/>
    </w:p>
    <w:sectPr w:rsidR="005C51B2" w:rsidRPr="001F6ADD" w:rsidSect="003D4426">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E5" w:rsidRDefault="00372AE5" w:rsidP="00590C4E">
      <w:r>
        <w:separator/>
      </w:r>
    </w:p>
  </w:endnote>
  <w:endnote w:type="continuationSeparator" w:id="0">
    <w:p w:rsidR="00372AE5" w:rsidRDefault="00372AE5" w:rsidP="0059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E5" w:rsidRDefault="00372AE5" w:rsidP="00590C4E">
      <w:r>
        <w:separator/>
      </w:r>
    </w:p>
  </w:footnote>
  <w:footnote w:type="continuationSeparator" w:id="0">
    <w:p w:rsidR="00372AE5" w:rsidRDefault="00372AE5" w:rsidP="00590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F147947"/>
    <w:multiLevelType w:val="hybridMultilevel"/>
    <w:tmpl w:val="15A6E474"/>
    <w:lvl w:ilvl="0" w:tplc="029EC03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15:restartNumberingAfterBreak="0">
    <w:nsid w:val="29456ACE"/>
    <w:multiLevelType w:val="hybridMultilevel"/>
    <w:tmpl w:val="71FC5BE0"/>
    <w:lvl w:ilvl="0" w:tplc="0A34BB4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422C18"/>
    <w:multiLevelType w:val="hybridMultilevel"/>
    <w:tmpl w:val="F5545256"/>
    <w:lvl w:ilvl="0" w:tplc="E5BE520C">
      <w:start w:val="1"/>
      <w:numFmt w:val="decimal"/>
      <w:lvlText w:val="%1."/>
      <w:lvlJc w:val="left"/>
      <w:pPr>
        <w:ind w:left="1185" w:hanging="4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EAC5FB0"/>
    <w:multiLevelType w:val="hybridMultilevel"/>
    <w:tmpl w:val="64464C7C"/>
    <w:lvl w:ilvl="0" w:tplc="B25AC19E">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57BB5CD4"/>
    <w:multiLevelType w:val="hybridMultilevel"/>
    <w:tmpl w:val="95E034E2"/>
    <w:lvl w:ilvl="0" w:tplc="F69EA724">
      <w:start w:val="1"/>
      <w:numFmt w:val="decimal"/>
      <w:lvlText w:val="%1."/>
      <w:lvlJc w:val="left"/>
      <w:pPr>
        <w:tabs>
          <w:tab w:val="num" w:pos="930"/>
        </w:tabs>
        <w:ind w:left="930" w:hanging="405"/>
      </w:pPr>
    </w:lvl>
    <w:lvl w:ilvl="1" w:tplc="04190019">
      <w:start w:val="1"/>
      <w:numFmt w:val="lowerLetter"/>
      <w:lvlText w:val="%2."/>
      <w:lvlJc w:val="left"/>
      <w:pPr>
        <w:tabs>
          <w:tab w:val="num" w:pos="1605"/>
        </w:tabs>
        <w:ind w:left="1605" w:hanging="360"/>
      </w:pPr>
    </w:lvl>
    <w:lvl w:ilvl="2" w:tplc="0419001B">
      <w:start w:val="1"/>
      <w:numFmt w:val="lowerRoman"/>
      <w:lvlText w:val="%3."/>
      <w:lvlJc w:val="right"/>
      <w:pPr>
        <w:tabs>
          <w:tab w:val="num" w:pos="2325"/>
        </w:tabs>
        <w:ind w:left="2325" w:hanging="180"/>
      </w:pPr>
    </w:lvl>
    <w:lvl w:ilvl="3" w:tplc="0419000F">
      <w:start w:val="1"/>
      <w:numFmt w:val="decimal"/>
      <w:lvlText w:val="%4."/>
      <w:lvlJc w:val="left"/>
      <w:pPr>
        <w:tabs>
          <w:tab w:val="num" w:pos="3045"/>
        </w:tabs>
        <w:ind w:left="3045" w:hanging="360"/>
      </w:pPr>
    </w:lvl>
    <w:lvl w:ilvl="4" w:tplc="04190019">
      <w:start w:val="1"/>
      <w:numFmt w:val="lowerLetter"/>
      <w:lvlText w:val="%5."/>
      <w:lvlJc w:val="left"/>
      <w:pPr>
        <w:tabs>
          <w:tab w:val="num" w:pos="3765"/>
        </w:tabs>
        <w:ind w:left="3765" w:hanging="360"/>
      </w:pPr>
    </w:lvl>
    <w:lvl w:ilvl="5" w:tplc="0419001B">
      <w:start w:val="1"/>
      <w:numFmt w:val="lowerRoman"/>
      <w:lvlText w:val="%6."/>
      <w:lvlJc w:val="right"/>
      <w:pPr>
        <w:tabs>
          <w:tab w:val="num" w:pos="4485"/>
        </w:tabs>
        <w:ind w:left="4485" w:hanging="180"/>
      </w:pPr>
    </w:lvl>
    <w:lvl w:ilvl="6" w:tplc="0419000F">
      <w:start w:val="1"/>
      <w:numFmt w:val="decimal"/>
      <w:lvlText w:val="%7."/>
      <w:lvlJc w:val="left"/>
      <w:pPr>
        <w:tabs>
          <w:tab w:val="num" w:pos="5205"/>
        </w:tabs>
        <w:ind w:left="5205" w:hanging="360"/>
      </w:pPr>
    </w:lvl>
    <w:lvl w:ilvl="7" w:tplc="04190019">
      <w:start w:val="1"/>
      <w:numFmt w:val="lowerLetter"/>
      <w:lvlText w:val="%8."/>
      <w:lvlJc w:val="left"/>
      <w:pPr>
        <w:tabs>
          <w:tab w:val="num" w:pos="5925"/>
        </w:tabs>
        <w:ind w:left="5925" w:hanging="360"/>
      </w:pPr>
    </w:lvl>
    <w:lvl w:ilvl="8" w:tplc="0419001B">
      <w:start w:val="1"/>
      <w:numFmt w:val="lowerRoman"/>
      <w:lvlText w:val="%9."/>
      <w:lvlJc w:val="right"/>
      <w:pPr>
        <w:tabs>
          <w:tab w:val="num" w:pos="6645"/>
        </w:tabs>
        <w:ind w:left="6645" w:hanging="180"/>
      </w:pPr>
    </w:lvl>
  </w:abstractNum>
  <w:abstractNum w:abstractNumId="6" w15:restartNumberingAfterBreak="0">
    <w:nsid w:val="5F946D0C"/>
    <w:multiLevelType w:val="hybridMultilevel"/>
    <w:tmpl w:val="2FDC5E60"/>
    <w:lvl w:ilvl="0" w:tplc="9880FA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62C3137B"/>
    <w:multiLevelType w:val="hybridMultilevel"/>
    <w:tmpl w:val="C884EAD6"/>
    <w:lvl w:ilvl="0" w:tplc="1BA611C4">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7BA82697"/>
    <w:multiLevelType w:val="hybridMultilevel"/>
    <w:tmpl w:val="F56A7696"/>
    <w:lvl w:ilvl="0" w:tplc="F1DC29C0">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82"/>
    <w:rsid w:val="000007D1"/>
    <w:rsid w:val="0000201C"/>
    <w:rsid w:val="00004B60"/>
    <w:rsid w:val="00006674"/>
    <w:rsid w:val="00017C36"/>
    <w:rsid w:val="0002273C"/>
    <w:rsid w:val="00027D80"/>
    <w:rsid w:val="00041CEA"/>
    <w:rsid w:val="000530F8"/>
    <w:rsid w:val="00065A9B"/>
    <w:rsid w:val="00080553"/>
    <w:rsid w:val="00087C44"/>
    <w:rsid w:val="00094E02"/>
    <w:rsid w:val="000A0511"/>
    <w:rsid w:val="000A334A"/>
    <w:rsid w:val="000B1CCA"/>
    <w:rsid w:val="000C0535"/>
    <w:rsid w:val="000C2A38"/>
    <w:rsid w:val="000C5DD3"/>
    <w:rsid w:val="000D1A20"/>
    <w:rsid w:val="000D4290"/>
    <w:rsid w:val="000D5163"/>
    <w:rsid w:val="000D6E64"/>
    <w:rsid w:val="000F6ED7"/>
    <w:rsid w:val="001031B2"/>
    <w:rsid w:val="00104BF2"/>
    <w:rsid w:val="00127740"/>
    <w:rsid w:val="001300BE"/>
    <w:rsid w:val="0013278F"/>
    <w:rsid w:val="00133669"/>
    <w:rsid w:val="001355EB"/>
    <w:rsid w:val="00137230"/>
    <w:rsid w:val="00152A18"/>
    <w:rsid w:val="0015356C"/>
    <w:rsid w:val="00160045"/>
    <w:rsid w:val="00162121"/>
    <w:rsid w:val="00172DAE"/>
    <w:rsid w:val="00175356"/>
    <w:rsid w:val="001856E6"/>
    <w:rsid w:val="00187AF2"/>
    <w:rsid w:val="001B031D"/>
    <w:rsid w:val="001C4C6D"/>
    <w:rsid w:val="001C5D75"/>
    <w:rsid w:val="001D2F10"/>
    <w:rsid w:val="001D66B4"/>
    <w:rsid w:val="001D6948"/>
    <w:rsid w:val="001E2C51"/>
    <w:rsid w:val="001E5F85"/>
    <w:rsid w:val="001F611F"/>
    <w:rsid w:val="0020090F"/>
    <w:rsid w:val="00202955"/>
    <w:rsid w:val="00204F0E"/>
    <w:rsid w:val="00214296"/>
    <w:rsid w:val="0022335A"/>
    <w:rsid w:val="0023559F"/>
    <w:rsid w:val="002423EB"/>
    <w:rsid w:val="00251410"/>
    <w:rsid w:val="002541AF"/>
    <w:rsid w:val="002840E1"/>
    <w:rsid w:val="00287C4D"/>
    <w:rsid w:val="002939B0"/>
    <w:rsid w:val="002A0E2B"/>
    <w:rsid w:val="002A493A"/>
    <w:rsid w:val="002A5B5F"/>
    <w:rsid w:val="002B5C5E"/>
    <w:rsid w:val="002C1E39"/>
    <w:rsid w:val="002C56CF"/>
    <w:rsid w:val="002E581B"/>
    <w:rsid w:val="003044C2"/>
    <w:rsid w:val="00307EA8"/>
    <w:rsid w:val="00311B49"/>
    <w:rsid w:val="003132D1"/>
    <w:rsid w:val="00323013"/>
    <w:rsid w:val="00337422"/>
    <w:rsid w:val="00356C0E"/>
    <w:rsid w:val="00362C68"/>
    <w:rsid w:val="00364B25"/>
    <w:rsid w:val="00364FA7"/>
    <w:rsid w:val="00367873"/>
    <w:rsid w:val="00372AE5"/>
    <w:rsid w:val="00395E1E"/>
    <w:rsid w:val="00396C31"/>
    <w:rsid w:val="0039731A"/>
    <w:rsid w:val="003D4426"/>
    <w:rsid w:val="003D4E72"/>
    <w:rsid w:val="003E5D2D"/>
    <w:rsid w:val="003F2830"/>
    <w:rsid w:val="0041215A"/>
    <w:rsid w:val="00420018"/>
    <w:rsid w:val="00422394"/>
    <w:rsid w:val="0042645B"/>
    <w:rsid w:val="00430467"/>
    <w:rsid w:val="00434AFB"/>
    <w:rsid w:val="00434EE0"/>
    <w:rsid w:val="00455CC5"/>
    <w:rsid w:val="004740A8"/>
    <w:rsid w:val="0047538F"/>
    <w:rsid w:val="0047614C"/>
    <w:rsid w:val="00480B33"/>
    <w:rsid w:val="00482363"/>
    <w:rsid w:val="00483778"/>
    <w:rsid w:val="004A1409"/>
    <w:rsid w:val="004A3F39"/>
    <w:rsid w:val="004A61D5"/>
    <w:rsid w:val="004B7BFD"/>
    <w:rsid w:val="004E52A7"/>
    <w:rsid w:val="004F23BC"/>
    <w:rsid w:val="004F6B6C"/>
    <w:rsid w:val="00500DB3"/>
    <w:rsid w:val="0050689E"/>
    <w:rsid w:val="00520E21"/>
    <w:rsid w:val="00521DB6"/>
    <w:rsid w:val="00525144"/>
    <w:rsid w:val="0053183D"/>
    <w:rsid w:val="005573A5"/>
    <w:rsid w:val="00560084"/>
    <w:rsid w:val="0056128F"/>
    <w:rsid w:val="005634F1"/>
    <w:rsid w:val="005647CF"/>
    <w:rsid w:val="00572A41"/>
    <w:rsid w:val="0057322F"/>
    <w:rsid w:val="0058615F"/>
    <w:rsid w:val="005870EE"/>
    <w:rsid w:val="00590C4E"/>
    <w:rsid w:val="005A42D2"/>
    <w:rsid w:val="005B2F96"/>
    <w:rsid w:val="005C3526"/>
    <w:rsid w:val="005C51B2"/>
    <w:rsid w:val="005D288D"/>
    <w:rsid w:val="005D4394"/>
    <w:rsid w:val="005D762A"/>
    <w:rsid w:val="005E6DF8"/>
    <w:rsid w:val="005F0319"/>
    <w:rsid w:val="005F0676"/>
    <w:rsid w:val="006005B0"/>
    <w:rsid w:val="006133ED"/>
    <w:rsid w:val="006209F1"/>
    <w:rsid w:val="00637AB7"/>
    <w:rsid w:val="00651B52"/>
    <w:rsid w:val="006603AA"/>
    <w:rsid w:val="006629B6"/>
    <w:rsid w:val="0066683A"/>
    <w:rsid w:val="0068110B"/>
    <w:rsid w:val="006927B9"/>
    <w:rsid w:val="00697FEA"/>
    <w:rsid w:val="006B38BE"/>
    <w:rsid w:val="006C5205"/>
    <w:rsid w:val="006D02C2"/>
    <w:rsid w:val="006D216B"/>
    <w:rsid w:val="006E2798"/>
    <w:rsid w:val="006E4506"/>
    <w:rsid w:val="00722A9F"/>
    <w:rsid w:val="00723FFF"/>
    <w:rsid w:val="007271F3"/>
    <w:rsid w:val="007432A5"/>
    <w:rsid w:val="00746042"/>
    <w:rsid w:val="00751B70"/>
    <w:rsid w:val="00752807"/>
    <w:rsid w:val="00753901"/>
    <w:rsid w:val="00756526"/>
    <w:rsid w:val="00761F55"/>
    <w:rsid w:val="00765A4F"/>
    <w:rsid w:val="00765BB7"/>
    <w:rsid w:val="00765BF2"/>
    <w:rsid w:val="007665DF"/>
    <w:rsid w:val="00772407"/>
    <w:rsid w:val="0077247F"/>
    <w:rsid w:val="007957C2"/>
    <w:rsid w:val="007A1682"/>
    <w:rsid w:val="007A689E"/>
    <w:rsid w:val="007B5B4F"/>
    <w:rsid w:val="007D0B62"/>
    <w:rsid w:val="007D6570"/>
    <w:rsid w:val="007D6DB7"/>
    <w:rsid w:val="007E01CE"/>
    <w:rsid w:val="007E5900"/>
    <w:rsid w:val="007E603A"/>
    <w:rsid w:val="0081266F"/>
    <w:rsid w:val="00814DA6"/>
    <w:rsid w:val="00824F30"/>
    <w:rsid w:val="00825E01"/>
    <w:rsid w:val="00840D7C"/>
    <w:rsid w:val="00890479"/>
    <w:rsid w:val="008B759D"/>
    <w:rsid w:val="008B7640"/>
    <w:rsid w:val="008C68EA"/>
    <w:rsid w:val="008D03D5"/>
    <w:rsid w:val="008E52CC"/>
    <w:rsid w:val="008F09E1"/>
    <w:rsid w:val="008F5083"/>
    <w:rsid w:val="008F6874"/>
    <w:rsid w:val="00901310"/>
    <w:rsid w:val="00912A07"/>
    <w:rsid w:val="00927DFE"/>
    <w:rsid w:val="009312B7"/>
    <w:rsid w:val="00931505"/>
    <w:rsid w:val="00941AFF"/>
    <w:rsid w:val="00953401"/>
    <w:rsid w:val="009539F7"/>
    <w:rsid w:val="00964F42"/>
    <w:rsid w:val="00965CA3"/>
    <w:rsid w:val="00966381"/>
    <w:rsid w:val="00972854"/>
    <w:rsid w:val="009842EF"/>
    <w:rsid w:val="0098543A"/>
    <w:rsid w:val="00985ED8"/>
    <w:rsid w:val="009A55B6"/>
    <w:rsid w:val="009C1879"/>
    <w:rsid w:val="009C767D"/>
    <w:rsid w:val="009D39D0"/>
    <w:rsid w:val="009D788B"/>
    <w:rsid w:val="009E2994"/>
    <w:rsid w:val="009E7A24"/>
    <w:rsid w:val="009F6B43"/>
    <w:rsid w:val="009F7455"/>
    <w:rsid w:val="00A05109"/>
    <w:rsid w:val="00A12BCA"/>
    <w:rsid w:val="00A1482C"/>
    <w:rsid w:val="00A1509E"/>
    <w:rsid w:val="00A21917"/>
    <w:rsid w:val="00A23A27"/>
    <w:rsid w:val="00A313BE"/>
    <w:rsid w:val="00A32412"/>
    <w:rsid w:val="00A32BEF"/>
    <w:rsid w:val="00A5282E"/>
    <w:rsid w:val="00A6768B"/>
    <w:rsid w:val="00A67D2F"/>
    <w:rsid w:val="00A72586"/>
    <w:rsid w:val="00A74404"/>
    <w:rsid w:val="00A74DD9"/>
    <w:rsid w:val="00A76304"/>
    <w:rsid w:val="00A77B49"/>
    <w:rsid w:val="00A8325A"/>
    <w:rsid w:val="00A921DD"/>
    <w:rsid w:val="00A92B0B"/>
    <w:rsid w:val="00A94366"/>
    <w:rsid w:val="00AA7656"/>
    <w:rsid w:val="00AC71EF"/>
    <w:rsid w:val="00AD2AD9"/>
    <w:rsid w:val="00AE01B3"/>
    <w:rsid w:val="00AE757E"/>
    <w:rsid w:val="00AF1646"/>
    <w:rsid w:val="00B00F47"/>
    <w:rsid w:val="00B07AE5"/>
    <w:rsid w:val="00B15B04"/>
    <w:rsid w:val="00B24A7D"/>
    <w:rsid w:val="00B26B8A"/>
    <w:rsid w:val="00B343E4"/>
    <w:rsid w:val="00B41043"/>
    <w:rsid w:val="00B523F9"/>
    <w:rsid w:val="00B73B28"/>
    <w:rsid w:val="00B9021C"/>
    <w:rsid w:val="00B91887"/>
    <w:rsid w:val="00B91C8D"/>
    <w:rsid w:val="00B9486F"/>
    <w:rsid w:val="00BA3FC9"/>
    <w:rsid w:val="00BB43E3"/>
    <w:rsid w:val="00BB4D95"/>
    <w:rsid w:val="00BB6799"/>
    <w:rsid w:val="00BC2263"/>
    <w:rsid w:val="00BD08FB"/>
    <w:rsid w:val="00BD2192"/>
    <w:rsid w:val="00BD2DEF"/>
    <w:rsid w:val="00BD4CCA"/>
    <w:rsid w:val="00BE14C8"/>
    <w:rsid w:val="00BE70F9"/>
    <w:rsid w:val="00BF0C8C"/>
    <w:rsid w:val="00BF2653"/>
    <w:rsid w:val="00BF48A8"/>
    <w:rsid w:val="00BF664F"/>
    <w:rsid w:val="00BF6F56"/>
    <w:rsid w:val="00C01F3F"/>
    <w:rsid w:val="00C07185"/>
    <w:rsid w:val="00C24659"/>
    <w:rsid w:val="00C26B06"/>
    <w:rsid w:val="00C42591"/>
    <w:rsid w:val="00C542F5"/>
    <w:rsid w:val="00C55613"/>
    <w:rsid w:val="00C55B82"/>
    <w:rsid w:val="00C5683B"/>
    <w:rsid w:val="00C67B38"/>
    <w:rsid w:val="00C70F7E"/>
    <w:rsid w:val="00C7704E"/>
    <w:rsid w:val="00C814A5"/>
    <w:rsid w:val="00C8404E"/>
    <w:rsid w:val="00C86FBA"/>
    <w:rsid w:val="00C872E7"/>
    <w:rsid w:val="00C90B5F"/>
    <w:rsid w:val="00CA2C20"/>
    <w:rsid w:val="00CA38D1"/>
    <w:rsid w:val="00CB5C4B"/>
    <w:rsid w:val="00CD29B1"/>
    <w:rsid w:val="00CE490A"/>
    <w:rsid w:val="00CE75D6"/>
    <w:rsid w:val="00CF583D"/>
    <w:rsid w:val="00D01717"/>
    <w:rsid w:val="00D0530F"/>
    <w:rsid w:val="00D15AAD"/>
    <w:rsid w:val="00D17B2A"/>
    <w:rsid w:val="00D40244"/>
    <w:rsid w:val="00D438BF"/>
    <w:rsid w:val="00D512FE"/>
    <w:rsid w:val="00D62519"/>
    <w:rsid w:val="00D6622F"/>
    <w:rsid w:val="00DA07F4"/>
    <w:rsid w:val="00DA3056"/>
    <w:rsid w:val="00DB20E8"/>
    <w:rsid w:val="00DC2865"/>
    <w:rsid w:val="00DC302F"/>
    <w:rsid w:val="00DC6C30"/>
    <w:rsid w:val="00DE725B"/>
    <w:rsid w:val="00DE7A87"/>
    <w:rsid w:val="00DF5063"/>
    <w:rsid w:val="00E00E29"/>
    <w:rsid w:val="00E0246E"/>
    <w:rsid w:val="00E02541"/>
    <w:rsid w:val="00E06327"/>
    <w:rsid w:val="00E13072"/>
    <w:rsid w:val="00E1330C"/>
    <w:rsid w:val="00E13485"/>
    <w:rsid w:val="00E13A06"/>
    <w:rsid w:val="00E167E4"/>
    <w:rsid w:val="00E368E9"/>
    <w:rsid w:val="00E378F4"/>
    <w:rsid w:val="00E61697"/>
    <w:rsid w:val="00E65FE6"/>
    <w:rsid w:val="00E70BEC"/>
    <w:rsid w:val="00E757DC"/>
    <w:rsid w:val="00E75A2F"/>
    <w:rsid w:val="00E802FE"/>
    <w:rsid w:val="00E82AF2"/>
    <w:rsid w:val="00E931A8"/>
    <w:rsid w:val="00EA72E6"/>
    <w:rsid w:val="00EB6EF1"/>
    <w:rsid w:val="00EC3C5A"/>
    <w:rsid w:val="00EE58BD"/>
    <w:rsid w:val="00EE7450"/>
    <w:rsid w:val="00F001F1"/>
    <w:rsid w:val="00F02E94"/>
    <w:rsid w:val="00F10E7A"/>
    <w:rsid w:val="00F169DF"/>
    <w:rsid w:val="00F355C4"/>
    <w:rsid w:val="00F35E69"/>
    <w:rsid w:val="00F470BB"/>
    <w:rsid w:val="00F50D80"/>
    <w:rsid w:val="00F668EC"/>
    <w:rsid w:val="00F765A4"/>
    <w:rsid w:val="00F77921"/>
    <w:rsid w:val="00F84FC0"/>
    <w:rsid w:val="00F932AD"/>
    <w:rsid w:val="00FA7F56"/>
    <w:rsid w:val="00FB7815"/>
    <w:rsid w:val="00FB7F26"/>
    <w:rsid w:val="00FC065F"/>
    <w:rsid w:val="00FE06C4"/>
    <w:rsid w:val="00FE3271"/>
    <w:rsid w:val="00FE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5:docId w15:val="{47238895-0A1C-4590-B9D0-09006632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53"/>
    <w:rPr>
      <w:rFonts w:ascii="Times New Roman" w:eastAsia="Times New Roman" w:hAnsi="Times New Roman"/>
      <w:sz w:val="28"/>
      <w:szCs w:val="28"/>
    </w:rPr>
  </w:style>
  <w:style w:type="paragraph" w:styleId="1">
    <w:name w:val="heading 1"/>
    <w:basedOn w:val="a"/>
    <w:next w:val="a"/>
    <w:link w:val="10"/>
    <w:uiPriority w:val="99"/>
    <w:qFormat/>
    <w:rsid w:val="0081266F"/>
    <w:pPr>
      <w:keepNext/>
      <w:keepLines/>
      <w:spacing w:before="240"/>
      <w:outlineLvl w:val="0"/>
    </w:pPr>
    <w:rPr>
      <w:rFonts w:ascii="Calibri Light" w:eastAsia="Calibri"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1266F"/>
    <w:rPr>
      <w:rFonts w:ascii="Calibri Light" w:hAnsi="Calibri Light" w:cs="Calibri Light"/>
      <w:color w:val="2E74B5"/>
      <w:sz w:val="32"/>
      <w:szCs w:val="32"/>
      <w:lang w:eastAsia="ru-RU"/>
    </w:rPr>
  </w:style>
  <w:style w:type="paragraph" w:styleId="a3">
    <w:name w:val="List Paragraph"/>
    <w:basedOn w:val="a"/>
    <w:uiPriority w:val="34"/>
    <w:qFormat/>
    <w:rsid w:val="007A1682"/>
    <w:pPr>
      <w:ind w:left="720"/>
    </w:pPr>
  </w:style>
  <w:style w:type="paragraph" w:styleId="a4">
    <w:name w:val="No Spacing"/>
    <w:link w:val="a5"/>
    <w:qFormat/>
    <w:rsid w:val="0081266F"/>
    <w:rPr>
      <w:rFonts w:cs="Calibri"/>
      <w:sz w:val="22"/>
      <w:szCs w:val="22"/>
      <w:lang w:eastAsia="en-US"/>
    </w:rPr>
  </w:style>
  <w:style w:type="paragraph" w:customStyle="1" w:styleId="a6">
    <w:name w:val="Прижатый влево"/>
    <w:basedOn w:val="a"/>
    <w:next w:val="a"/>
    <w:uiPriority w:val="99"/>
    <w:rsid w:val="0081266F"/>
    <w:pPr>
      <w:autoSpaceDE w:val="0"/>
      <w:autoSpaceDN w:val="0"/>
      <w:adjustRightInd w:val="0"/>
    </w:pPr>
    <w:rPr>
      <w:rFonts w:ascii="Arial" w:eastAsia="Calibri" w:hAnsi="Arial" w:cs="Arial"/>
      <w:sz w:val="24"/>
      <w:szCs w:val="24"/>
      <w:lang w:eastAsia="en-US"/>
    </w:rPr>
  </w:style>
  <w:style w:type="paragraph" w:customStyle="1" w:styleId="Default">
    <w:name w:val="Default"/>
    <w:uiPriority w:val="99"/>
    <w:rsid w:val="0081266F"/>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483778"/>
  </w:style>
  <w:style w:type="character" w:styleId="a7">
    <w:name w:val="Hyperlink"/>
    <w:rsid w:val="00483778"/>
    <w:rPr>
      <w:color w:val="0000FF"/>
      <w:u w:val="single"/>
    </w:rPr>
  </w:style>
  <w:style w:type="paragraph" w:styleId="a8">
    <w:name w:val="Balloon Text"/>
    <w:basedOn w:val="a"/>
    <w:link w:val="a9"/>
    <w:uiPriority w:val="99"/>
    <w:semiHidden/>
    <w:rsid w:val="00FB7815"/>
    <w:rPr>
      <w:rFonts w:ascii="Segoe UI" w:eastAsia="Calibri" w:hAnsi="Segoe UI" w:cs="Segoe UI"/>
      <w:sz w:val="18"/>
      <w:szCs w:val="18"/>
    </w:rPr>
  </w:style>
  <w:style w:type="character" w:customStyle="1" w:styleId="a9">
    <w:name w:val="Текст выноски Знак"/>
    <w:link w:val="a8"/>
    <w:uiPriority w:val="99"/>
    <w:semiHidden/>
    <w:rsid w:val="00FB7815"/>
    <w:rPr>
      <w:rFonts w:ascii="Segoe UI" w:hAnsi="Segoe UI" w:cs="Segoe UI"/>
      <w:sz w:val="18"/>
      <w:szCs w:val="18"/>
      <w:lang w:eastAsia="ru-RU"/>
    </w:rPr>
  </w:style>
  <w:style w:type="paragraph" w:styleId="aa">
    <w:name w:val="Normal (Web)"/>
    <w:basedOn w:val="a"/>
    <w:uiPriority w:val="99"/>
    <w:rsid w:val="00104BF2"/>
    <w:pPr>
      <w:spacing w:before="100" w:beforeAutospacing="1" w:after="100" w:afterAutospacing="1"/>
    </w:pPr>
    <w:rPr>
      <w:rFonts w:ascii="Calibri" w:hAnsi="Calibri" w:cs="Calibri"/>
      <w:sz w:val="24"/>
      <w:szCs w:val="24"/>
    </w:rPr>
  </w:style>
  <w:style w:type="paragraph" w:customStyle="1" w:styleId="ab">
    <w:name w:val="Заголовок"/>
    <w:uiPriority w:val="99"/>
    <w:rsid w:val="0041215A"/>
    <w:pPr>
      <w:widowControl w:val="0"/>
      <w:autoSpaceDE w:val="0"/>
      <w:autoSpaceDN w:val="0"/>
      <w:adjustRightInd w:val="0"/>
    </w:pPr>
    <w:rPr>
      <w:rFonts w:ascii="Times New Roman" w:eastAsia="Times New Roman" w:hAnsi="Times New Roman"/>
      <w:b/>
      <w:bCs/>
      <w:color w:val="000000"/>
      <w:sz w:val="24"/>
      <w:szCs w:val="24"/>
    </w:rPr>
  </w:style>
  <w:style w:type="paragraph" w:styleId="ac">
    <w:name w:val="header"/>
    <w:basedOn w:val="a"/>
    <w:link w:val="ad"/>
    <w:uiPriority w:val="99"/>
    <w:unhideWhenUsed/>
    <w:rsid w:val="00590C4E"/>
    <w:pPr>
      <w:tabs>
        <w:tab w:val="center" w:pos="4677"/>
        <w:tab w:val="right" w:pos="9355"/>
      </w:tabs>
    </w:pPr>
  </w:style>
  <w:style w:type="character" w:customStyle="1" w:styleId="ad">
    <w:name w:val="Верхний колонтитул Знак"/>
    <w:link w:val="ac"/>
    <w:uiPriority w:val="99"/>
    <w:rsid w:val="00590C4E"/>
    <w:rPr>
      <w:rFonts w:ascii="Times New Roman" w:eastAsia="Times New Roman" w:hAnsi="Times New Roman"/>
      <w:sz w:val="28"/>
      <w:szCs w:val="28"/>
    </w:rPr>
  </w:style>
  <w:style w:type="paragraph" w:styleId="ae">
    <w:name w:val="footer"/>
    <w:basedOn w:val="a"/>
    <w:link w:val="af"/>
    <w:uiPriority w:val="99"/>
    <w:unhideWhenUsed/>
    <w:rsid w:val="00590C4E"/>
    <w:pPr>
      <w:tabs>
        <w:tab w:val="center" w:pos="4677"/>
        <w:tab w:val="right" w:pos="9355"/>
      </w:tabs>
    </w:pPr>
  </w:style>
  <w:style w:type="character" w:customStyle="1" w:styleId="af">
    <w:name w:val="Нижний колонтитул Знак"/>
    <w:link w:val="ae"/>
    <w:uiPriority w:val="99"/>
    <w:rsid w:val="00590C4E"/>
    <w:rPr>
      <w:rFonts w:ascii="Times New Roman" w:eastAsia="Times New Roman" w:hAnsi="Times New Roman"/>
      <w:sz w:val="28"/>
      <w:szCs w:val="28"/>
    </w:rPr>
  </w:style>
  <w:style w:type="table" w:styleId="af0">
    <w:name w:val="Table Grid"/>
    <w:basedOn w:val="a1"/>
    <w:uiPriority w:val="59"/>
    <w:rsid w:val="003D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C55B82"/>
    <w:pPr>
      <w:widowControl w:val="0"/>
      <w:autoSpaceDE w:val="0"/>
      <w:autoSpaceDN w:val="0"/>
      <w:adjustRightInd w:val="0"/>
    </w:pPr>
    <w:rPr>
      <w:sz w:val="24"/>
      <w:szCs w:val="24"/>
    </w:rPr>
  </w:style>
  <w:style w:type="paragraph" w:customStyle="1" w:styleId="11">
    <w:name w:val="Абзац списка1"/>
    <w:basedOn w:val="a"/>
    <w:rsid w:val="00C55B82"/>
    <w:pPr>
      <w:spacing w:after="160" w:line="259" w:lineRule="auto"/>
      <w:ind w:left="720"/>
      <w:contextualSpacing/>
    </w:pPr>
    <w:rPr>
      <w:rFonts w:ascii="Calibri" w:hAnsi="Calibri"/>
      <w:sz w:val="22"/>
      <w:szCs w:val="22"/>
      <w:lang w:eastAsia="en-US"/>
    </w:rPr>
  </w:style>
  <w:style w:type="character" w:customStyle="1" w:styleId="a5">
    <w:name w:val="Без интервала Знак"/>
    <w:link w:val="a4"/>
    <w:locked/>
    <w:rsid w:val="00C55B82"/>
    <w:rPr>
      <w:rFonts w:cs="Calibri"/>
      <w:sz w:val="22"/>
      <w:szCs w:val="22"/>
      <w:lang w:eastAsia="en-US"/>
    </w:rPr>
  </w:style>
  <w:style w:type="character" w:customStyle="1" w:styleId="FontStyle18">
    <w:name w:val="Font Style18"/>
    <w:rsid w:val="00C55B82"/>
    <w:rPr>
      <w:rFonts w:ascii="Times New Roman" w:hAnsi="Times New Roman" w:cs="Times New Roman"/>
      <w:b/>
      <w:bCs/>
      <w:color w:val="000000"/>
      <w:sz w:val="26"/>
      <w:szCs w:val="26"/>
    </w:rPr>
  </w:style>
  <w:style w:type="character" w:customStyle="1" w:styleId="FontStyle16">
    <w:name w:val="Font Style16"/>
    <w:rsid w:val="0057322F"/>
    <w:rPr>
      <w:rFonts w:ascii="Times New Roman" w:hAnsi="Times New Roman" w:cs="Times New Roman"/>
      <w:color w:val="000000"/>
      <w:sz w:val="22"/>
      <w:szCs w:val="22"/>
    </w:rPr>
  </w:style>
  <w:style w:type="paragraph" w:customStyle="1" w:styleId="stylet3">
    <w:name w:val="stylet3"/>
    <w:basedOn w:val="a"/>
    <w:rsid w:val="005C51B2"/>
    <w:pPr>
      <w:suppressAutoHyphens/>
      <w:spacing w:before="28" w:after="100" w:line="100" w:lineRule="atLeast"/>
    </w:pPr>
    <w:rPr>
      <w:kern w:val="1"/>
      <w:sz w:val="24"/>
      <w:szCs w:val="24"/>
      <w:lang w:eastAsia="ar-SA"/>
    </w:rPr>
  </w:style>
  <w:style w:type="paragraph" w:customStyle="1" w:styleId="2">
    <w:name w:val="Абзац списка2"/>
    <w:basedOn w:val="a"/>
    <w:rsid w:val="005C51B2"/>
    <w:pPr>
      <w:suppressAutoHyphens/>
      <w:spacing w:after="200" w:line="276" w:lineRule="auto"/>
      <w:ind w:left="720"/>
    </w:pPr>
    <w:rPr>
      <w:rFonts w:ascii="Calibri" w:eastAsia="SimSun" w:hAnsi="Calibri" w:cs="Calibri"/>
      <w:kern w:val="1"/>
      <w:sz w:val="22"/>
      <w:szCs w:val="22"/>
      <w:lang w:eastAsia="ar-SA"/>
    </w:rPr>
  </w:style>
  <w:style w:type="paragraph" w:customStyle="1" w:styleId="af1">
    <w:name w:val="Знак Знак Знак Знак Знак Знак Знак Знак Знак Знак"/>
    <w:basedOn w:val="a"/>
    <w:rsid w:val="00A313BE"/>
    <w:rPr>
      <w:rFonts w:ascii="Verdana" w:hAnsi="Verdana" w:cs="Verdana"/>
      <w:sz w:val="20"/>
      <w:szCs w:val="20"/>
      <w:lang w:val="en-US" w:eastAsia="en-US"/>
    </w:rPr>
  </w:style>
  <w:style w:type="character" w:customStyle="1" w:styleId="5">
    <w:name w:val="Основной текст (5) + Полужирный"/>
    <w:rsid w:val="00B9486F"/>
    <w:rPr>
      <w:rFonts w:ascii="Arial" w:eastAsia="Arial" w:hAnsi="Arial" w:cs="Arial"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018564">
      <w:bodyDiv w:val="1"/>
      <w:marLeft w:val="0"/>
      <w:marRight w:val="0"/>
      <w:marTop w:val="0"/>
      <w:marBottom w:val="0"/>
      <w:divBdr>
        <w:top w:val="none" w:sz="0" w:space="0" w:color="auto"/>
        <w:left w:val="none" w:sz="0" w:space="0" w:color="auto"/>
        <w:bottom w:val="none" w:sz="0" w:space="0" w:color="auto"/>
        <w:right w:val="none" w:sz="0" w:space="0" w:color="auto"/>
      </w:divBdr>
    </w:div>
    <w:div w:id="1928415408">
      <w:marLeft w:val="0"/>
      <w:marRight w:val="0"/>
      <w:marTop w:val="0"/>
      <w:marBottom w:val="0"/>
      <w:divBdr>
        <w:top w:val="none" w:sz="0" w:space="0" w:color="auto"/>
        <w:left w:val="none" w:sz="0" w:space="0" w:color="auto"/>
        <w:bottom w:val="none" w:sz="0" w:space="0" w:color="auto"/>
        <w:right w:val="none" w:sz="0" w:space="0" w:color="auto"/>
      </w:divBdr>
    </w:div>
    <w:div w:id="1928415409">
      <w:marLeft w:val="0"/>
      <w:marRight w:val="0"/>
      <w:marTop w:val="0"/>
      <w:marBottom w:val="0"/>
      <w:divBdr>
        <w:top w:val="none" w:sz="0" w:space="0" w:color="auto"/>
        <w:left w:val="none" w:sz="0" w:space="0" w:color="auto"/>
        <w:bottom w:val="none" w:sz="0" w:space="0" w:color="auto"/>
        <w:right w:val="none" w:sz="0" w:space="0" w:color="auto"/>
      </w:divBdr>
    </w:div>
    <w:div w:id="1928415410">
      <w:marLeft w:val="0"/>
      <w:marRight w:val="0"/>
      <w:marTop w:val="0"/>
      <w:marBottom w:val="0"/>
      <w:divBdr>
        <w:top w:val="none" w:sz="0" w:space="0" w:color="auto"/>
        <w:left w:val="none" w:sz="0" w:space="0" w:color="auto"/>
        <w:bottom w:val="none" w:sz="0" w:space="0" w:color="auto"/>
        <w:right w:val="none" w:sz="0" w:space="0" w:color="auto"/>
      </w:divBdr>
    </w:div>
    <w:div w:id="1928415411">
      <w:marLeft w:val="0"/>
      <w:marRight w:val="0"/>
      <w:marTop w:val="0"/>
      <w:marBottom w:val="0"/>
      <w:divBdr>
        <w:top w:val="none" w:sz="0" w:space="0" w:color="auto"/>
        <w:left w:val="none" w:sz="0" w:space="0" w:color="auto"/>
        <w:bottom w:val="none" w:sz="0" w:space="0" w:color="auto"/>
        <w:right w:val="none" w:sz="0" w:space="0" w:color="auto"/>
      </w:divBdr>
    </w:div>
    <w:div w:id="1928415412">
      <w:marLeft w:val="0"/>
      <w:marRight w:val="0"/>
      <w:marTop w:val="0"/>
      <w:marBottom w:val="0"/>
      <w:divBdr>
        <w:top w:val="none" w:sz="0" w:space="0" w:color="auto"/>
        <w:left w:val="none" w:sz="0" w:space="0" w:color="auto"/>
        <w:bottom w:val="none" w:sz="0" w:space="0" w:color="auto"/>
        <w:right w:val="none" w:sz="0" w:space="0" w:color="auto"/>
      </w:divBdr>
    </w:div>
    <w:div w:id="1928415413">
      <w:marLeft w:val="0"/>
      <w:marRight w:val="0"/>
      <w:marTop w:val="0"/>
      <w:marBottom w:val="0"/>
      <w:divBdr>
        <w:top w:val="none" w:sz="0" w:space="0" w:color="auto"/>
        <w:left w:val="none" w:sz="0" w:space="0" w:color="auto"/>
        <w:bottom w:val="none" w:sz="0" w:space="0" w:color="auto"/>
        <w:right w:val="none" w:sz="0" w:space="0" w:color="auto"/>
      </w:divBdr>
      <w:divsChild>
        <w:div w:id="1928415414">
          <w:marLeft w:val="0"/>
          <w:marRight w:val="0"/>
          <w:marTop w:val="0"/>
          <w:marBottom w:val="0"/>
          <w:divBdr>
            <w:top w:val="none" w:sz="0" w:space="0" w:color="auto"/>
            <w:left w:val="none" w:sz="0" w:space="0" w:color="auto"/>
            <w:bottom w:val="none" w:sz="0" w:space="0" w:color="auto"/>
            <w:right w:val="none" w:sz="0" w:space="0" w:color="auto"/>
          </w:divBdr>
        </w:div>
        <w:div w:id="1928415423">
          <w:marLeft w:val="0"/>
          <w:marRight w:val="0"/>
          <w:marTop w:val="0"/>
          <w:marBottom w:val="0"/>
          <w:divBdr>
            <w:top w:val="none" w:sz="0" w:space="0" w:color="auto"/>
            <w:left w:val="none" w:sz="0" w:space="0" w:color="auto"/>
            <w:bottom w:val="none" w:sz="0" w:space="0" w:color="auto"/>
            <w:right w:val="none" w:sz="0" w:space="0" w:color="auto"/>
          </w:divBdr>
        </w:div>
        <w:div w:id="1928415424">
          <w:marLeft w:val="0"/>
          <w:marRight w:val="0"/>
          <w:marTop w:val="0"/>
          <w:marBottom w:val="0"/>
          <w:divBdr>
            <w:top w:val="none" w:sz="0" w:space="0" w:color="auto"/>
            <w:left w:val="none" w:sz="0" w:space="0" w:color="auto"/>
            <w:bottom w:val="none" w:sz="0" w:space="0" w:color="auto"/>
            <w:right w:val="none" w:sz="0" w:space="0" w:color="auto"/>
          </w:divBdr>
        </w:div>
        <w:div w:id="1928415426">
          <w:marLeft w:val="0"/>
          <w:marRight w:val="0"/>
          <w:marTop w:val="0"/>
          <w:marBottom w:val="0"/>
          <w:divBdr>
            <w:top w:val="none" w:sz="0" w:space="0" w:color="auto"/>
            <w:left w:val="none" w:sz="0" w:space="0" w:color="auto"/>
            <w:bottom w:val="none" w:sz="0" w:space="0" w:color="auto"/>
            <w:right w:val="none" w:sz="0" w:space="0" w:color="auto"/>
          </w:divBdr>
        </w:div>
        <w:div w:id="1928415429">
          <w:marLeft w:val="0"/>
          <w:marRight w:val="0"/>
          <w:marTop w:val="0"/>
          <w:marBottom w:val="0"/>
          <w:divBdr>
            <w:top w:val="none" w:sz="0" w:space="0" w:color="auto"/>
            <w:left w:val="none" w:sz="0" w:space="0" w:color="auto"/>
            <w:bottom w:val="none" w:sz="0" w:space="0" w:color="auto"/>
            <w:right w:val="none" w:sz="0" w:space="0" w:color="auto"/>
          </w:divBdr>
        </w:div>
        <w:div w:id="1928415430">
          <w:marLeft w:val="0"/>
          <w:marRight w:val="0"/>
          <w:marTop w:val="0"/>
          <w:marBottom w:val="0"/>
          <w:divBdr>
            <w:top w:val="none" w:sz="0" w:space="0" w:color="auto"/>
            <w:left w:val="none" w:sz="0" w:space="0" w:color="auto"/>
            <w:bottom w:val="none" w:sz="0" w:space="0" w:color="auto"/>
            <w:right w:val="none" w:sz="0" w:space="0" w:color="auto"/>
          </w:divBdr>
        </w:div>
        <w:div w:id="1928415431">
          <w:marLeft w:val="0"/>
          <w:marRight w:val="0"/>
          <w:marTop w:val="0"/>
          <w:marBottom w:val="0"/>
          <w:divBdr>
            <w:top w:val="none" w:sz="0" w:space="0" w:color="auto"/>
            <w:left w:val="none" w:sz="0" w:space="0" w:color="auto"/>
            <w:bottom w:val="none" w:sz="0" w:space="0" w:color="auto"/>
            <w:right w:val="none" w:sz="0" w:space="0" w:color="auto"/>
          </w:divBdr>
        </w:div>
      </w:divsChild>
    </w:div>
    <w:div w:id="1928415420">
      <w:marLeft w:val="0"/>
      <w:marRight w:val="0"/>
      <w:marTop w:val="0"/>
      <w:marBottom w:val="0"/>
      <w:divBdr>
        <w:top w:val="none" w:sz="0" w:space="0" w:color="auto"/>
        <w:left w:val="none" w:sz="0" w:space="0" w:color="auto"/>
        <w:bottom w:val="none" w:sz="0" w:space="0" w:color="auto"/>
        <w:right w:val="none" w:sz="0" w:space="0" w:color="auto"/>
      </w:divBdr>
      <w:divsChild>
        <w:div w:id="1928415415">
          <w:marLeft w:val="0"/>
          <w:marRight w:val="0"/>
          <w:marTop w:val="0"/>
          <w:marBottom w:val="0"/>
          <w:divBdr>
            <w:top w:val="none" w:sz="0" w:space="0" w:color="auto"/>
            <w:left w:val="none" w:sz="0" w:space="0" w:color="auto"/>
            <w:bottom w:val="none" w:sz="0" w:space="0" w:color="auto"/>
            <w:right w:val="none" w:sz="0" w:space="0" w:color="auto"/>
          </w:divBdr>
        </w:div>
        <w:div w:id="1928415416">
          <w:marLeft w:val="0"/>
          <w:marRight w:val="0"/>
          <w:marTop w:val="0"/>
          <w:marBottom w:val="0"/>
          <w:divBdr>
            <w:top w:val="none" w:sz="0" w:space="0" w:color="auto"/>
            <w:left w:val="none" w:sz="0" w:space="0" w:color="auto"/>
            <w:bottom w:val="none" w:sz="0" w:space="0" w:color="auto"/>
            <w:right w:val="none" w:sz="0" w:space="0" w:color="auto"/>
          </w:divBdr>
        </w:div>
        <w:div w:id="1928415417">
          <w:marLeft w:val="0"/>
          <w:marRight w:val="0"/>
          <w:marTop w:val="0"/>
          <w:marBottom w:val="0"/>
          <w:divBdr>
            <w:top w:val="none" w:sz="0" w:space="0" w:color="auto"/>
            <w:left w:val="none" w:sz="0" w:space="0" w:color="auto"/>
            <w:bottom w:val="none" w:sz="0" w:space="0" w:color="auto"/>
            <w:right w:val="none" w:sz="0" w:space="0" w:color="auto"/>
          </w:divBdr>
        </w:div>
        <w:div w:id="1928415418">
          <w:marLeft w:val="0"/>
          <w:marRight w:val="0"/>
          <w:marTop w:val="0"/>
          <w:marBottom w:val="0"/>
          <w:divBdr>
            <w:top w:val="none" w:sz="0" w:space="0" w:color="auto"/>
            <w:left w:val="none" w:sz="0" w:space="0" w:color="auto"/>
            <w:bottom w:val="none" w:sz="0" w:space="0" w:color="auto"/>
            <w:right w:val="none" w:sz="0" w:space="0" w:color="auto"/>
          </w:divBdr>
        </w:div>
        <w:div w:id="1928415419">
          <w:marLeft w:val="0"/>
          <w:marRight w:val="0"/>
          <w:marTop w:val="0"/>
          <w:marBottom w:val="0"/>
          <w:divBdr>
            <w:top w:val="none" w:sz="0" w:space="0" w:color="auto"/>
            <w:left w:val="none" w:sz="0" w:space="0" w:color="auto"/>
            <w:bottom w:val="none" w:sz="0" w:space="0" w:color="auto"/>
            <w:right w:val="none" w:sz="0" w:space="0" w:color="auto"/>
          </w:divBdr>
        </w:div>
        <w:div w:id="1928415421">
          <w:marLeft w:val="0"/>
          <w:marRight w:val="0"/>
          <w:marTop w:val="0"/>
          <w:marBottom w:val="0"/>
          <w:divBdr>
            <w:top w:val="none" w:sz="0" w:space="0" w:color="auto"/>
            <w:left w:val="none" w:sz="0" w:space="0" w:color="auto"/>
            <w:bottom w:val="none" w:sz="0" w:space="0" w:color="auto"/>
            <w:right w:val="none" w:sz="0" w:space="0" w:color="auto"/>
          </w:divBdr>
        </w:div>
        <w:div w:id="1928415422">
          <w:marLeft w:val="0"/>
          <w:marRight w:val="0"/>
          <w:marTop w:val="0"/>
          <w:marBottom w:val="0"/>
          <w:divBdr>
            <w:top w:val="none" w:sz="0" w:space="0" w:color="auto"/>
            <w:left w:val="none" w:sz="0" w:space="0" w:color="auto"/>
            <w:bottom w:val="none" w:sz="0" w:space="0" w:color="auto"/>
            <w:right w:val="none" w:sz="0" w:space="0" w:color="auto"/>
          </w:divBdr>
        </w:div>
        <w:div w:id="1928415425">
          <w:marLeft w:val="0"/>
          <w:marRight w:val="0"/>
          <w:marTop w:val="0"/>
          <w:marBottom w:val="0"/>
          <w:divBdr>
            <w:top w:val="none" w:sz="0" w:space="0" w:color="auto"/>
            <w:left w:val="none" w:sz="0" w:space="0" w:color="auto"/>
            <w:bottom w:val="none" w:sz="0" w:space="0" w:color="auto"/>
            <w:right w:val="none" w:sz="0" w:space="0" w:color="auto"/>
          </w:divBdr>
        </w:div>
        <w:div w:id="1928415427">
          <w:marLeft w:val="0"/>
          <w:marRight w:val="0"/>
          <w:marTop w:val="0"/>
          <w:marBottom w:val="0"/>
          <w:divBdr>
            <w:top w:val="none" w:sz="0" w:space="0" w:color="auto"/>
            <w:left w:val="none" w:sz="0" w:space="0" w:color="auto"/>
            <w:bottom w:val="none" w:sz="0" w:space="0" w:color="auto"/>
            <w:right w:val="none" w:sz="0" w:space="0" w:color="auto"/>
          </w:divBdr>
        </w:div>
        <w:div w:id="1928415428">
          <w:marLeft w:val="0"/>
          <w:marRight w:val="0"/>
          <w:marTop w:val="0"/>
          <w:marBottom w:val="0"/>
          <w:divBdr>
            <w:top w:val="none" w:sz="0" w:space="0" w:color="auto"/>
            <w:left w:val="none" w:sz="0" w:space="0" w:color="auto"/>
            <w:bottom w:val="none" w:sz="0" w:space="0" w:color="auto"/>
            <w:right w:val="none" w:sz="0" w:space="0" w:color="auto"/>
          </w:divBdr>
        </w:div>
        <w:div w:id="1928415432">
          <w:marLeft w:val="0"/>
          <w:marRight w:val="0"/>
          <w:marTop w:val="0"/>
          <w:marBottom w:val="0"/>
          <w:divBdr>
            <w:top w:val="none" w:sz="0" w:space="0" w:color="auto"/>
            <w:left w:val="none" w:sz="0" w:space="0" w:color="auto"/>
            <w:bottom w:val="none" w:sz="0" w:space="0" w:color="auto"/>
            <w:right w:val="none" w:sz="0" w:space="0" w:color="auto"/>
          </w:divBdr>
        </w:div>
        <w:div w:id="1928415433">
          <w:marLeft w:val="0"/>
          <w:marRight w:val="0"/>
          <w:marTop w:val="0"/>
          <w:marBottom w:val="0"/>
          <w:divBdr>
            <w:top w:val="none" w:sz="0" w:space="0" w:color="auto"/>
            <w:left w:val="none" w:sz="0" w:space="0" w:color="auto"/>
            <w:bottom w:val="none" w:sz="0" w:space="0" w:color="auto"/>
            <w:right w:val="none" w:sz="0" w:space="0" w:color="auto"/>
          </w:divBdr>
        </w:div>
        <w:div w:id="1928415434">
          <w:marLeft w:val="0"/>
          <w:marRight w:val="0"/>
          <w:marTop w:val="0"/>
          <w:marBottom w:val="0"/>
          <w:divBdr>
            <w:top w:val="none" w:sz="0" w:space="0" w:color="auto"/>
            <w:left w:val="none" w:sz="0" w:space="0" w:color="auto"/>
            <w:bottom w:val="none" w:sz="0" w:space="0" w:color="auto"/>
            <w:right w:val="none" w:sz="0" w:space="0" w:color="auto"/>
          </w:divBdr>
        </w:div>
        <w:div w:id="1928415435">
          <w:marLeft w:val="0"/>
          <w:marRight w:val="0"/>
          <w:marTop w:val="0"/>
          <w:marBottom w:val="0"/>
          <w:divBdr>
            <w:top w:val="none" w:sz="0" w:space="0" w:color="auto"/>
            <w:left w:val="none" w:sz="0" w:space="0" w:color="auto"/>
            <w:bottom w:val="none" w:sz="0" w:space="0" w:color="auto"/>
            <w:right w:val="none" w:sz="0" w:space="0" w:color="auto"/>
          </w:divBdr>
        </w:div>
        <w:div w:id="1928415436">
          <w:marLeft w:val="0"/>
          <w:marRight w:val="0"/>
          <w:marTop w:val="0"/>
          <w:marBottom w:val="0"/>
          <w:divBdr>
            <w:top w:val="none" w:sz="0" w:space="0" w:color="auto"/>
            <w:left w:val="none" w:sz="0" w:space="0" w:color="auto"/>
            <w:bottom w:val="none" w:sz="0" w:space="0" w:color="auto"/>
            <w:right w:val="none" w:sz="0" w:space="0" w:color="auto"/>
          </w:divBdr>
        </w:div>
        <w:div w:id="1928415437">
          <w:marLeft w:val="0"/>
          <w:marRight w:val="0"/>
          <w:marTop w:val="0"/>
          <w:marBottom w:val="0"/>
          <w:divBdr>
            <w:top w:val="none" w:sz="0" w:space="0" w:color="auto"/>
            <w:left w:val="none" w:sz="0" w:space="0" w:color="auto"/>
            <w:bottom w:val="none" w:sz="0" w:space="0" w:color="auto"/>
            <w:right w:val="none" w:sz="0" w:space="0" w:color="auto"/>
          </w:divBdr>
        </w:div>
        <w:div w:id="192841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573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my-evp.ru" TargetMode="External"/><Relationship Id="rId5" Type="http://schemas.openxmlformats.org/officeDocument/2006/relationships/footnotes" Target="footnotes.xml"/><Relationship Id="rId10" Type="http://schemas.openxmlformats.org/officeDocument/2006/relationships/hyperlink" Target="http://rk.gov.ru" TargetMode="External"/><Relationship Id="rId4" Type="http://schemas.openxmlformats.org/officeDocument/2006/relationships/webSettings" Target="webSetting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2628</TotalTime>
  <Pages>12</Pages>
  <Words>5816</Words>
  <Characters>33155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РЕСПУБЛИКА КРЫМ</vt:lpstr>
    </vt:vector>
  </TitlesOfParts>
  <Company>SPecialiST RePack</Company>
  <LinksUpToDate>false</LinksUpToDate>
  <CharactersWithSpaces>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РЕСПУБЛИКА КРЫМ</dc:title>
  <dc:subject/>
  <dc:creator>ЕВПКСП</dc:creator>
  <cp:keywords/>
  <dc:description/>
  <cp:lastModifiedBy>Админ</cp:lastModifiedBy>
  <cp:revision>119</cp:revision>
  <cp:lastPrinted>2025-02-24T14:07:00Z</cp:lastPrinted>
  <dcterms:created xsi:type="dcterms:W3CDTF">2017-12-08T06:13:00Z</dcterms:created>
  <dcterms:modified xsi:type="dcterms:W3CDTF">2025-02-26T11:23:00Z</dcterms:modified>
</cp:coreProperties>
</file>