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5" w:rsidRDefault="00C67815" w:rsidP="004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B93A74E" wp14:editId="1A864DE7">
            <wp:simplePos x="0" y="0"/>
            <wp:positionH relativeFrom="column">
              <wp:posOffset>3562350</wp:posOffset>
            </wp:positionH>
            <wp:positionV relativeFrom="page">
              <wp:posOffset>316865</wp:posOffset>
            </wp:positionV>
            <wp:extent cx="504825" cy="697230"/>
            <wp:effectExtent l="0" t="0" r="9525" b="7620"/>
            <wp:wrapSquare wrapText="bothSides"/>
            <wp:docPr id="3" name="Рисунок 3" descr="Описание: 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77E6FE" wp14:editId="67E587B2">
            <wp:simplePos x="0" y="0"/>
            <wp:positionH relativeFrom="column">
              <wp:posOffset>1857375</wp:posOffset>
            </wp:positionH>
            <wp:positionV relativeFrom="paragraph">
              <wp:posOffset>-318135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Описание: 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35" w:rsidRDefault="00CD4D35" w:rsidP="00477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D35" w:rsidRDefault="00CD4D35" w:rsidP="004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3B">
        <w:rPr>
          <w:rFonts w:ascii="Times New Roman" w:hAnsi="Times New Roman" w:cs="Times New Roman"/>
          <w:b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7E2D3B">
        <w:rPr>
          <w:rFonts w:ascii="Times New Roman" w:hAnsi="Times New Roman" w:cs="Times New Roman"/>
          <w:b/>
          <w:sz w:val="32"/>
          <w:szCs w:val="32"/>
        </w:rPr>
        <w:t xml:space="preserve"> КРЫМ</w:t>
      </w:r>
    </w:p>
    <w:p w:rsidR="0047761E" w:rsidRDefault="0047761E" w:rsidP="004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F5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47761E" w:rsidRPr="002E43F5" w:rsidRDefault="0047761E" w:rsidP="00477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3F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47761E" w:rsidRDefault="0047761E" w:rsidP="0047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3F5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C67815" w:rsidRPr="00C67815" w:rsidRDefault="00C67815" w:rsidP="00C678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678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Сессия </w:t>
      </w:r>
      <w:r w:rsidRPr="00C6781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№82</w:t>
      </w:r>
    </w:p>
    <w:p w:rsidR="00C67815" w:rsidRPr="00C67815" w:rsidRDefault="00C67815" w:rsidP="00C678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softHyphen/>
      </w:r>
      <w:r w:rsidRPr="00C6781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05.04.2024 </w:t>
      </w:r>
      <w:r w:rsidRPr="00C678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678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C678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г. Евпатория                                        </w:t>
      </w:r>
      <w:r w:rsidRPr="00C6781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№ 2-82/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</w:t>
      </w:r>
    </w:p>
    <w:p w:rsidR="0047761E" w:rsidRPr="00CD4D35" w:rsidRDefault="0047761E" w:rsidP="0047761E">
      <w:pPr>
        <w:pStyle w:val="30"/>
        <w:shd w:val="clear" w:color="auto" w:fill="auto"/>
        <w:spacing w:before="0" w:after="0" w:line="274" w:lineRule="exact"/>
        <w:ind w:right="5148"/>
        <w:jc w:val="both"/>
      </w:pPr>
    </w:p>
    <w:p w:rsidR="0047761E" w:rsidRPr="00905840" w:rsidRDefault="0047761E" w:rsidP="0047761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05840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 создании временной комиссии </w:t>
      </w:r>
    </w:p>
    <w:p w:rsidR="0047761E" w:rsidRPr="00AC6A99" w:rsidRDefault="0047761E" w:rsidP="0047761E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/>
        </w:rPr>
      </w:pPr>
    </w:p>
    <w:p w:rsidR="00C17C6B" w:rsidRPr="00CD4D35" w:rsidRDefault="0047761E" w:rsidP="0047761E">
      <w:pPr>
        <w:ind w:right="-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</w:t>
      </w:r>
      <w:r w:rsidRPr="00810F39">
        <w:rPr>
          <w:rFonts w:ascii="Times New Roman" w:hAnsi="Times New Roman" w:cs="Times New Roman"/>
        </w:rPr>
        <w:t>35 Федерального закона от 06.10.2003 года № 131-ФЗ</w:t>
      </w:r>
      <w:r w:rsidR="00CD4D35">
        <w:rPr>
          <w:rFonts w:ascii="Times New Roman" w:hAnsi="Times New Roman" w:cs="Times New Roman"/>
        </w:rPr>
        <w:t xml:space="preserve">                         </w:t>
      </w:r>
      <w:r w:rsidRPr="00810F39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 xml:space="preserve"> ст. 27 Закона Республики Крым от 21</w:t>
      </w:r>
      <w:r w:rsidRPr="0061151B">
        <w:rPr>
          <w:rFonts w:ascii="Times New Roman" w:hAnsi="Times New Roman" w:cs="Times New Roman"/>
        </w:rPr>
        <w:t>.08.2014 № 54-ЗРК «Об основах местного самоуправления в Республике Крым»</w:t>
      </w:r>
      <w:r>
        <w:rPr>
          <w:rFonts w:ascii="Times New Roman" w:hAnsi="Times New Roman" w:cs="Times New Roman"/>
        </w:rPr>
        <w:t>, ст. 36 Устава</w:t>
      </w:r>
      <w:r w:rsidRPr="00810F39">
        <w:rPr>
          <w:rFonts w:ascii="Times New Roman" w:hAnsi="Times New Roman" w:cs="Times New Roman"/>
        </w:rPr>
        <w:t xml:space="preserve"> </w:t>
      </w:r>
      <w:r w:rsidRPr="00CD4D35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Крым, ст. 56 Регламента Евпаторийского городского совета, утвержденного решением Евпаторийского городского совета </w:t>
      </w:r>
      <w:r w:rsidR="00CD4D35">
        <w:rPr>
          <w:rFonts w:ascii="Times New Roman" w:hAnsi="Times New Roman" w:cs="Times New Roman"/>
        </w:rPr>
        <w:t xml:space="preserve">                                </w:t>
      </w:r>
      <w:r w:rsidRPr="00CD4D35">
        <w:rPr>
          <w:rFonts w:ascii="Times New Roman" w:hAnsi="Times New Roman" w:cs="Times New Roman"/>
        </w:rPr>
        <w:t xml:space="preserve">от 23.09.2016 № 1-43/1, </w:t>
      </w:r>
      <w:r w:rsidR="00C17C6B" w:rsidRPr="00CD4D35">
        <w:rPr>
          <w:rFonts w:ascii="Times New Roman" w:hAnsi="Times New Roman" w:cs="Times New Roman"/>
        </w:rPr>
        <w:t> с целью создания надлежащих условий для реализации полномочий представительного органа местного самоуправления</w:t>
      </w:r>
      <w:r w:rsidR="00CD4D35" w:rsidRPr="00CD4D35">
        <w:rPr>
          <w:rFonts w:ascii="Times New Roman" w:hAnsi="Times New Roman" w:cs="Times New Roman"/>
        </w:rPr>
        <w:t>, -</w:t>
      </w:r>
    </w:p>
    <w:p w:rsidR="0047761E" w:rsidRPr="00CD4D35" w:rsidRDefault="0047761E" w:rsidP="0047761E">
      <w:pPr>
        <w:jc w:val="center"/>
        <w:rPr>
          <w:rFonts w:ascii="Times New Roman" w:hAnsi="Times New Roman" w:cs="Times New Roman"/>
        </w:rPr>
      </w:pPr>
    </w:p>
    <w:p w:rsidR="0047761E" w:rsidRPr="00CD4D35" w:rsidRDefault="0047761E" w:rsidP="0047761E">
      <w:pPr>
        <w:jc w:val="center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>городской совет РЕШИЛ:</w:t>
      </w:r>
    </w:p>
    <w:p w:rsidR="0047761E" w:rsidRPr="00CD4D35" w:rsidRDefault="0047761E" w:rsidP="002A326E">
      <w:pPr>
        <w:ind w:right="-1" w:firstLine="709"/>
        <w:jc w:val="both"/>
        <w:rPr>
          <w:rFonts w:ascii="Times New Roman" w:hAnsi="Times New Roman" w:cs="Times New Roman"/>
        </w:rPr>
      </w:pPr>
    </w:p>
    <w:p w:rsidR="00591BE4" w:rsidRPr="00CD4D35" w:rsidRDefault="0047761E" w:rsidP="002A326E">
      <w:pPr>
        <w:pStyle w:val="a3"/>
        <w:numPr>
          <w:ilvl w:val="0"/>
          <w:numId w:val="1"/>
        </w:numPr>
        <w:tabs>
          <w:tab w:val="clear" w:pos="1738"/>
          <w:tab w:val="left" w:pos="1134"/>
        </w:tabs>
        <w:ind w:left="0" w:right="-1"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Создать временную комиссию по </w:t>
      </w:r>
      <w:r w:rsidR="007D30D5" w:rsidRPr="00CD4D35">
        <w:rPr>
          <w:rFonts w:ascii="Times New Roman" w:hAnsi="Times New Roman" w:cs="Times New Roman"/>
        </w:rPr>
        <w:t xml:space="preserve">осуществлению контроля за исполнением </w:t>
      </w:r>
      <w:r w:rsidR="002A326E" w:rsidRPr="00CD4D35">
        <w:rPr>
          <w:rFonts w:ascii="Times New Roman" w:hAnsi="Times New Roman" w:cs="Times New Roman"/>
        </w:rPr>
        <w:t xml:space="preserve">администрацией города Евпатории Республики Крым </w:t>
      </w:r>
      <w:r w:rsidR="007D30D5" w:rsidRPr="00CD4D35">
        <w:rPr>
          <w:rFonts w:ascii="Times New Roman" w:hAnsi="Times New Roman" w:cs="Times New Roman"/>
        </w:rPr>
        <w:t xml:space="preserve">и должностными лицами </w:t>
      </w:r>
      <w:r w:rsidR="002A326E" w:rsidRPr="00CD4D35">
        <w:rPr>
          <w:rFonts w:ascii="Times New Roman" w:hAnsi="Times New Roman" w:cs="Times New Roman"/>
        </w:rPr>
        <w:t>администрации города Евпатории Республики Крым</w:t>
      </w:r>
      <w:r w:rsidR="007D30D5" w:rsidRPr="00CD4D35">
        <w:rPr>
          <w:rFonts w:ascii="Times New Roman" w:hAnsi="Times New Roman" w:cs="Times New Roman"/>
        </w:rPr>
        <w:t xml:space="preserve"> </w:t>
      </w:r>
      <w:r w:rsidR="007C274F">
        <w:rPr>
          <w:rFonts w:ascii="Times New Roman" w:hAnsi="Times New Roman" w:cs="Times New Roman"/>
        </w:rPr>
        <w:t xml:space="preserve">полномочий </w:t>
      </w:r>
      <w:r w:rsidR="007D30D5" w:rsidRPr="00CD4D35">
        <w:rPr>
          <w:rFonts w:ascii="Times New Roman" w:hAnsi="Times New Roman" w:cs="Times New Roman"/>
        </w:rPr>
        <w:t xml:space="preserve">по решению вопросов местного значения в части выполнения работ по благоустройству территорий на объекте «Капитальный ремонт набережной Лазурная, г. Евпатория, </w:t>
      </w:r>
      <w:r w:rsidRPr="00CD4D35">
        <w:rPr>
          <w:rFonts w:ascii="Times New Roman" w:hAnsi="Times New Roman" w:cs="Times New Roman"/>
          <w:lang w:val="en-US"/>
        </w:rPr>
        <w:t>III</w:t>
      </w:r>
      <w:r w:rsidRPr="00CD4D35">
        <w:rPr>
          <w:rFonts w:ascii="Times New Roman" w:hAnsi="Times New Roman" w:cs="Times New Roman"/>
        </w:rPr>
        <w:t xml:space="preserve"> </w:t>
      </w:r>
      <w:r w:rsidR="007D30D5" w:rsidRPr="00CD4D35">
        <w:rPr>
          <w:rFonts w:ascii="Times New Roman" w:hAnsi="Times New Roman" w:cs="Times New Roman"/>
        </w:rPr>
        <w:t>участок».</w:t>
      </w:r>
    </w:p>
    <w:p w:rsidR="0047761E" w:rsidRPr="00CD4D35" w:rsidRDefault="0047761E" w:rsidP="002A326E">
      <w:pPr>
        <w:pStyle w:val="a3"/>
        <w:numPr>
          <w:ilvl w:val="0"/>
          <w:numId w:val="1"/>
        </w:numPr>
        <w:tabs>
          <w:tab w:val="clear" w:pos="1738"/>
          <w:tab w:val="left" w:pos="1134"/>
        </w:tabs>
        <w:ind w:left="0" w:right="-1"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>Утвердить следующий персональный состав временной комиссии:</w:t>
      </w:r>
    </w:p>
    <w:p w:rsidR="0047761E" w:rsidRPr="00CD4D35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Председатель комиссии – </w:t>
      </w:r>
      <w:r w:rsidR="00EA1092" w:rsidRPr="00CD4D35">
        <w:rPr>
          <w:rFonts w:ascii="Times New Roman" w:hAnsi="Times New Roman" w:cs="Times New Roman"/>
        </w:rPr>
        <w:t>Степанов Вячеслав Павлович, заместитель председателя Евпаторийского городского совета Республики Крым</w:t>
      </w:r>
      <w:r w:rsidR="002A326E" w:rsidRPr="00CD4D35">
        <w:rPr>
          <w:rFonts w:ascii="Times New Roman" w:hAnsi="Times New Roman" w:cs="Times New Roman"/>
        </w:rPr>
        <w:t>;</w:t>
      </w:r>
    </w:p>
    <w:p w:rsidR="00626CBE" w:rsidRPr="00CD4D35" w:rsidRDefault="0047761E" w:rsidP="00626CB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Заместитель председателя комиссии – </w:t>
      </w:r>
      <w:r w:rsidR="00626CBE" w:rsidRPr="00CD4D35">
        <w:rPr>
          <w:rFonts w:ascii="Times New Roman" w:hAnsi="Times New Roman" w:cs="Times New Roman"/>
        </w:rPr>
        <w:t>Попов Николай Георгиевич</w:t>
      </w:r>
      <w:r w:rsidR="00626CBE">
        <w:rPr>
          <w:rFonts w:ascii="Times New Roman" w:hAnsi="Times New Roman" w:cs="Times New Roman"/>
        </w:rPr>
        <w:t>,</w:t>
      </w:r>
      <w:r w:rsidR="00626CBE" w:rsidRPr="00CD4D35">
        <w:rPr>
          <w:rFonts w:ascii="Times New Roman" w:hAnsi="Times New Roman" w:cs="Times New Roman"/>
        </w:rPr>
        <w:t xml:space="preserve"> депутат Евпаторийског</w:t>
      </w:r>
      <w:r w:rsidR="00626CBE">
        <w:rPr>
          <w:rFonts w:ascii="Times New Roman" w:hAnsi="Times New Roman" w:cs="Times New Roman"/>
        </w:rPr>
        <w:t>о городского совета Республики Крым второго</w:t>
      </w:r>
      <w:r w:rsidR="00626CBE" w:rsidRPr="00CD4D35">
        <w:rPr>
          <w:rFonts w:ascii="Times New Roman" w:hAnsi="Times New Roman" w:cs="Times New Roman"/>
        </w:rPr>
        <w:t xml:space="preserve"> созыва от КРО ПП ЛДПР – Либерально-демократическая партия РФ;</w:t>
      </w:r>
    </w:p>
    <w:p w:rsidR="0047761E" w:rsidRPr="00CD4D35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="002A326E" w:rsidRPr="00CD4D35">
        <w:rPr>
          <w:rFonts w:ascii="Times New Roman" w:hAnsi="Times New Roman" w:cs="Times New Roman"/>
        </w:rPr>
        <w:t>Гатилова</w:t>
      </w:r>
      <w:proofErr w:type="spellEnd"/>
      <w:r w:rsidR="002A326E" w:rsidRPr="00CD4D35">
        <w:rPr>
          <w:rFonts w:ascii="Times New Roman" w:hAnsi="Times New Roman" w:cs="Times New Roman"/>
        </w:rPr>
        <w:t xml:space="preserve"> Анна Юрьевна</w:t>
      </w:r>
      <w:r w:rsidR="00CD4D35">
        <w:rPr>
          <w:rFonts w:ascii="Times New Roman" w:hAnsi="Times New Roman" w:cs="Times New Roman"/>
        </w:rPr>
        <w:t>,</w:t>
      </w:r>
      <w:r w:rsidR="002A326E" w:rsidRPr="00CD4D35">
        <w:rPr>
          <w:rFonts w:ascii="Times New Roman" w:hAnsi="Times New Roman" w:cs="Times New Roman"/>
        </w:rPr>
        <w:t xml:space="preserve"> заместитель председателя КСП ГО Евпатория РК</w:t>
      </w:r>
      <w:r w:rsidRPr="00CD4D35">
        <w:rPr>
          <w:rFonts w:ascii="Times New Roman" w:hAnsi="Times New Roman" w:cs="Times New Roman"/>
        </w:rPr>
        <w:t>.</w:t>
      </w:r>
    </w:p>
    <w:p w:rsidR="0047761E" w:rsidRPr="00CD4D35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>Члены комиссии:</w:t>
      </w:r>
    </w:p>
    <w:p w:rsidR="0047761E" w:rsidRPr="00CD4D35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D4D35">
        <w:rPr>
          <w:rFonts w:ascii="Times New Roman" w:hAnsi="Times New Roman" w:cs="Times New Roman"/>
        </w:rPr>
        <w:t>Таранина</w:t>
      </w:r>
      <w:proofErr w:type="spellEnd"/>
      <w:r w:rsidRPr="00CD4D35">
        <w:rPr>
          <w:rFonts w:ascii="Times New Roman" w:hAnsi="Times New Roman" w:cs="Times New Roman"/>
        </w:rPr>
        <w:t xml:space="preserve"> Оксана Анатольевна</w:t>
      </w:r>
      <w:r w:rsidR="00CD4D35">
        <w:rPr>
          <w:rFonts w:ascii="Times New Roman" w:hAnsi="Times New Roman" w:cs="Times New Roman"/>
        </w:rPr>
        <w:t>,</w:t>
      </w:r>
      <w:r w:rsidRPr="00CD4D35">
        <w:rPr>
          <w:rFonts w:ascii="Times New Roman" w:hAnsi="Times New Roman" w:cs="Times New Roman"/>
        </w:rPr>
        <w:t xml:space="preserve"> депутат Евпаторийского городского совета</w:t>
      </w:r>
      <w:r w:rsidR="00CD4D35">
        <w:rPr>
          <w:rFonts w:ascii="Times New Roman" w:hAnsi="Times New Roman" w:cs="Times New Roman"/>
        </w:rPr>
        <w:t xml:space="preserve"> Республики Крым</w:t>
      </w:r>
      <w:r w:rsidRPr="00CD4D35">
        <w:rPr>
          <w:rFonts w:ascii="Times New Roman" w:hAnsi="Times New Roman" w:cs="Times New Roman"/>
        </w:rPr>
        <w:t xml:space="preserve"> </w:t>
      </w:r>
      <w:r w:rsidR="00CD4D35">
        <w:rPr>
          <w:rFonts w:ascii="Times New Roman" w:hAnsi="Times New Roman" w:cs="Times New Roman"/>
        </w:rPr>
        <w:t>второго</w:t>
      </w:r>
      <w:r w:rsidRPr="00CD4D35">
        <w:rPr>
          <w:rFonts w:ascii="Times New Roman" w:hAnsi="Times New Roman" w:cs="Times New Roman"/>
        </w:rPr>
        <w:t xml:space="preserve"> созыва от КРО ПП «КОММУНИСТИЧЕСКАЯ ПАРТИЯ РОССИЙСКОЙ ФЕДЕРАЦИИ»</w:t>
      </w:r>
      <w:r w:rsidR="002A326E" w:rsidRPr="00CD4D35">
        <w:rPr>
          <w:rFonts w:ascii="Times New Roman" w:hAnsi="Times New Roman" w:cs="Times New Roman"/>
        </w:rPr>
        <w:t>;</w:t>
      </w:r>
    </w:p>
    <w:p w:rsidR="00EA1092" w:rsidRPr="00CD4D35" w:rsidRDefault="00EA1092" w:rsidP="002A326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D4D35">
        <w:rPr>
          <w:rFonts w:ascii="Times New Roman" w:hAnsi="Times New Roman" w:cs="Times New Roman"/>
        </w:rPr>
        <w:t>Павицкая</w:t>
      </w:r>
      <w:proofErr w:type="spellEnd"/>
      <w:r w:rsidRPr="00CD4D35">
        <w:rPr>
          <w:rFonts w:ascii="Times New Roman" w:hAnsi="Times New Roman" w:cs="Times New Roman"/>
        </w:rPr>
        <w:t xml:space="preserve"> Светлана Викторовна</w:t>
      </w:r>
      <w:r w:rsidR="00CD4D35">
        <w:rPr>
          <w:rFonts w:ascii="Times New Roman" w:hAnsi="Times New Roman" w:cs="Times New Roman"/>
        </w:rPr>
        <w:t>,</w:t>
      </w:r>
      <w:r w:rsidRPr="00CD4D35">
        <w:rPr>
          <w:rFonts w:ascii="Times New Roman" w:hAnsi="Times New Roman" w:cs="Times New Roman"/>
        </w:rPr>
        <w:t xml:space="preserve"> депутат Евпаторийского городского совета</w:t>
      </w:r>
      <w:r w:rsidR="00CD4D35">
        <w:rPr>
          <w:rFonts w:ascii="Times New Roman" w:hAnsi="Times New Roman" w:cs="Times New Roman"/>
        </w:rPr>
        <w:t xml:space="preserve"> Республики Крым второго</w:t>
      </w:r>
      <w:r w:rsidRPr="00CD4D35">
        <w:rPr>
          <w:rFonts w:ascii="Times New Roman" w:hAnsi="Times New Roman" w:cs="Times New Roman"/>
        </w:rPr>
        <w:t xml:space="preserve"> созыва от ЕМО КРО ВПП «ЕДИНАЯ РОССИЯ», Председатель комитета Евпаторийского городского совета по вопросам развития санаторно-курортного комплекса, туризма, инвестиционной деятельности и предпринимательства</w:t>
      </w:r>
      <w:r w:rsidR="002A326E" w:rsidRPr="00CD4D35">
        <w:rPr>
          <w:rFonts w:ascii="Times New Roman" w:hAnsi="Times New Roman" w:cs="Times New Roman"/>
        </w:rPr>
        <w:t>;</w:t>
      </w:r>
      <w:r w:rsidRPr="00CD4D35">
        <w:rPr>
          <w:rFonts w:ascii="Times New Roman" w:hAnsi="Times New Roman" w:cs="Times New Roman"/>
        </w:rPr>
        <w:t xml:space="preserve"> </w:t>
      </w:r>
    </w:p>
    <w:p w:rsidR="0047761E" w:rsidRPr="00CD4D35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Мурадян </w:t>
      </w:r>
      <w:proofErr w:type="spellStart"/>
      <w:r w:rsidRPr="00CD4D35">
        <w:rPr>
          <w:rFonts w:ascii="Times New Roman" w:hAnsi="Times New Roman" w:cs="Times New Roman"/>
        </w:rPr>
        <w:t>Мгер</w:t>
      </w:r>
      <w:proofErr w:type="spellEnd"/>
      <w:r w:rsidRPr="00CD4D35">
        <w:rPr>
          <w:rFonts w:ascii="Times New Roman" w:hAnsi="Times New Roman" w:cs="Times New Roman"/>
        </w:rPr>
        <w:t xml:space="preserve"> </w:t>
      </w:r>
      <w:proofErr w:type="spellStart"/>
      <w:r w:rsidRPr="00CD4D35">
        <w:rPr>
          <w:rFonts w:ascii="Times New Roman" w:hAnsi="Times New Roman" w:cs="Times New Roman"/>
        </w:rPr>
        <w:t>Сережаевич</w:t>
      </w:r>
      <w:proofErr w:type="spellEnd"/>
      <w:r w:rsidR="00CD4D35">
        <w:rPr>
          <w:rFonts w:ascii="Times New Roman" w:hAnsi="Times New Roman" w:cs="Times New Roman"/>
        </w:rPr>
        <w:t>,</w:t>
      </w:r>
      <w:r w:rsidRPr="00CD4D35">
        <w:rPr>
          <w:rFonts w:ascii="Times New Roman" w:hAnsi="Times New Roman" w:cs="Times New Roman"/>
        </w:rPr>
        <w:t xml:space="preserve"> депутат Евпаторийского городского совета </w:t>
      </w:r>
      <w:r w:rsidR="00CD4D35" w:rsidRPr="00CD4D35">
        <w:rPr>
          <w:rFonts w:ascii="Times New Roman" w:hAnsi="Times New Roman" w:cs="Times New Roman"/>
        </w:rPr>
        <w:t xml:space="preserve">Республики Крым второго созыва </w:t>
      </w:r>
      <w:r w:rsidRPr="00CD4D35">
        <w:rPr>
          <w:rFonts w:ascii="Times New Roman" w:hAnsi="Times New Roman" w:cs="Times New Roman"/>
        </w:rPr>
        <w:t>от ЕМО КРО ВПП «ЕДИНАЯ РОССИЯ»</w:t>
      </w:r>
      <w:r w:rsidR="002A326E" w:rsidRPr="00CD4D35">
        <w:rPr>
          <w:rFonts w:ascii="Times New Roman" w:hAnsi="Times New Roman" w:cs="Times New Roman"/>
        </w:rPr>
        <w:t>;</w:t>
      </w:r>
    </w:p>
    <w:p w:rsidR="0047761E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D4D35">
        <w:rPr>
          <w:rFonts w:ascii="Times New Roman" w:hAnsi="Times New Roman" w:cs="Times New Roman"/>
        </w:rPr>
        <w:t>Юхненко</w:t>
      </w:r>
      <w:proofErr w:type="spellEnd"/>
      <w:r w:rsidRPr="00CD4D35">
        <w:rPr>
          <w:rFonts w:ascii="Times New Roman" w:hAnsi="Times New Roman" w:cs="Times New Roman"/>
        </w:rPr>
        <w:t xml:space="preserve"> Роман Анатольевич</w:t>
      </w:r>
      <w:r w:rsidR="00CD4D35">
        <w:rPr>
          <w:rFonts w:ascii="Times New Roman" w:hAnsi="Times New Roman" w:cs="Times New Roman"/>
        </w:rPr>
        <w:t>,</w:t>
      </w:r>
      <w:r w:rsidRPr="00CD4D35">
        <w:rPr>
          <w:rFonts w:ascii="Times New Roman" w:hAnsi="Times New Roman" w:cs="Times New Roman"/>
        </w:rPr>
        <w:t xml:space="preserve"> депутат Евпаторийского городского совета </w:t>
      </w:r>
      <w:r w:rsidR="00CD4D35" w:rsidRPr="00CD4D35">
        <w:rPr>
          <w:rFonts w:ascii="Times New Roman" w:hAnsi="Times New Roman" w:cs="Times New Roman"/>
        </w:rPr>
        <w:t xml:space="preserve">Республики Крым второго созыва </w:t>
      </w:r>
      <w:r w:rsidRPr="00CD4D35">
        <w:rPr>
          <w:rFonts w:ascii="Times New Roman" w:hAnsi="Times New Roman" w:cs="Times New Roman"/>
        </w:rPr>
        <w:t xml:space="preserve">от РО ПП СПРАВЕДЛИВАЯ РОССИЯ </w:t>
      </w:r>
      <w:r w:rsidR="00626CBE">
        <w:rPr>
          <w:rFonts w:ascii="Times New Roman" w:hAnsi="Times New Roman" w:cs="Times New Roman"/>
        </w:rPr>
        <w:t>в</w:t>
      </w:r>
      <w:r w:rsidRPr="00CD4D35">
        <w:rPr>
          <w:rFonts w:ascii="Times New Roman" w:hAnsi="Times New Roman" w:cs="Times New Roman"/>
        </w:rPr>
        <w:t xml:space="preserve"> </w:t>
      </w:r>
      <w:r w:rsidR="00626CBE">
        <w:rPr>
          <w:rFonts w:ascii="Times New Roman" w:hAnsi="Times New Roman" w:cs="Times New Roman"/>
        </w:rPr>
        <w:t>Р</w:t>
      </w:r>
      <w:r w:rsidRPr="00CD4D35">
        <w:rPr>
          <w:rFonts w:ascii="Times New Roman" w:hAnsi="Times New Roman" w:cs="Times New Roman"/>
        </w:rPr>
        <w:t>еспублике Крым</w:t>
      </w:r>
      <w:r w:rsidR="00626CBE">
        <w:rPr>
          <w:rFonts w:ascii="Times New Roman" w:hAnsi="Times New Roman" w:cs="Times New Roman"/>
        </w:rPr>
        <w:t>;</w:t>
      </w:r>
    </w:p>
    <w:p w:rsidR="00626CBE" w:rsidRPr="00CD4D35" w:rsidRDefault="00626CBE" w:rsidP="002A326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D4D35">
        <w:rPr>
          <w:rFonts w:ascii="Times New Roman" w:hAnsi="Times New Roman" w:cs="Times New Roman"/>
        </w:rPr>
        <w:t>Мухсимов</w:t>
      </w:r>
      <w:proofErr w:type="spellEnd"/>
      <w:r w:rsidRPr="00CD4D35">
        <w:rPr>
          <w:rFonts w:ascii="Times New Roman" w:hAnsi="Times New Roman" w:cs="Times New Roman"/>
        </w:rPr>
        <w:t xml:space="preserve"> </w:t>
      </w:r>
      <w:proofErr w:type="spellStart"/>
      <w:r w:rsidRPr="00CD4D35">
        <w:rPr>
          <w:rFonts w:ascii="Times New Roman" w:hAnsi="Times New Roman" w:cs="Times New Roman"/>
        </w:rPr>
        <w:t>Гаяр</w:t>
      </w:r>
      <w:proofErr w:type="spellEnd"/>
      <w:r w:rsidRPr="00CD4D35">
        <w:rPr>
          <w:rFonts w:ascii="Times New Roman" w:hAnsi="Times New Roman" w:cs="Times New Roman"/>
        </w:rPr>
        <w:t xml:space="preserve"> </w:t>
      </w:r>
      <w:proofErr w:type="spellStart"/>
      <w:r w:rsidRPr="00CD4D35">
        <w:rPr>
          <w:rFonts w:ascii="Times New Roman" w:hAnsi="Times New Roman" w:cs="Times New Roman"/>
        </w:rPr>
        <w:t>Эркинович</w:t>
      </w:r>
      <w:proofErr w:type="spellEnd"/>
      <w:r>
        <w:rPr>
          <w:rFonts w:ascii="Times New Roman" w:hAnsi="Times New Roman" w:cs="Times New Roman"/>
        </w:rPr>
        <w:t>,</w:t>
      </w:r>
      <w:r w:rsidRPr="00CD4D35">
        <w:rPr>
          <w:rFonts w:ascii="Times New Roman" w:hAnsi="Times New Roman" w:cs="Times New Roman"/>
        </w:rPr>
        <w:t xml:space="preserve"> депутат Евпаторийского городского совета </w:t>
      </w:r>
      <w:r>
        <w:rPr>
          <w:rFonts w:ascii="Times New Roman" w:hAnsi="Times New Roman" w:cs="Times New Roman"/>
        </w:rPr>
        <w:t>Республики Крым второго</w:t>
      </w:r>
      <w:r w:rsidRPr="00CD4D35">
        <w:rPr>
          <w:rFonts w:ascii="Times New Roman" w:hAnsi="Times New Roman" w:cs="Times New Roman"/>
        </w:rPr>
        <w:t xml:space="preserve"> созыва от ЕМО КРО ВПП «ЕДИНАЯ РОССИЯ», </w:t>
      </w:r>
      <w:r>
        <w:rPr>
          <w:rFonts w:ascii="Times New Roman" w:hAnsi="Times New Roman" w:cs="Times New Roman"/>
        </w:rPr>
        <w:t>п</w:t>
      </w:r>
      <w:r w:rsidRPr="00CD4D35">
        <w:rPr>
          <w:rFonts w:ascii="Times New Roman" w:hAnsi="Times New Roman" w:cs="Times New Roman"/>
        </w:rPr>
        <w:t xml:space="preserve">редседатель комитета Евпаторийского городского совета </w:t>
      </w:r>
      <w:r>
        <w:rPr>
          <w:rFonts w:ascii="Times New Roman" w:hAnsi="Times New Roman" w:cs="Times New Roman"/>
        </w:rPr>
        <w:t xml:space="preserve">Республики Крым </w:t>
      </w:r>
      <w:r w:rsidRPr="00CD4D35">
        <w:rPr>
          <w:rFonts w:ascii="Times New Roman" w:hAnsi="Times New Roman" w:cs="Times New Roman"/>
        </w:rPr>
        <w:t xml:space="preserve">по вопросам имущественных и </w:t>
      </w:r>
      <w:r w:rsidRPr="00CD4D35">
        <w:rPr>
          <w:rFonts w:ascii="Times New Roman" w:hAnsi="Times New Roman" w:cs="Times New Roman"/>
        </w:rPr>
        <w:lastRenderedPageBreak/>
        <w:t xml:space="preserve">земельных правоотношений, градостроительства, архитектуры, экологии и природных ресурсов; </w:t>
      </w:r>
    </w:p>
    <w:p w:rsidR="0047761E" w:rsidRPr="00CD4D35" w:rsidRDefault="0047761E" w:rsidP="002A326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D4D35">
        <w:rPr>
          <w:rFonts w:ascii="Times New Roman" w:hAnsi="Times New Roman" w:cs="Times New Roman"/>
        </w:rPr>
        <w:t>Батюк</w:t>
      </w:r>
      <w:proofErr w:type="spellEnd"/>
      <w:r w:rsidRPr="00CD4D35">
        <w:rPr>
          <w:rFonts w:ascii="Times New Roman" w:hAnsi="Times New Roman" w:cs="Times New Roman"/>
        </w:rPr>
        <w:t xml:space="preserve"> Валерий Васильевич – Председатель Общественного совета муниципального образования городской </w:t>
      </w:r>
      <w:r w:rsidR="007D30D5" w:rsidRPr="00CD4D35">
        <w:rPr>
          <w:rFonts w:ascii="Times New Roman" w:hAnsi="Times New Roman" w:cs="Times New Roman"/>
        </w:rPr>
        <w:t>округ Евпатория Республики Крым</w:t>
      </w:r>
      <w:r w:rsidR="002A326E" w:rsidRPr="00CD4D35">
        <w:rPr>
          <w:rFonts w:ascii="Times New Roman" w:hAnsi="Times New Roman" w:cs="Times New Roman"/>
        </w:rPr>
        <w:t xml:space="preserve"> (с согласия)</w:t>
      </w:r>
      <w:r w:rsidR="00626CBE">
        <w:rPr>
          <w:rFonts w:ascii="Times New Roman" w:hAnsi="Times New Roman" w:cs="Times New Roman"/>
        </w:rPr>
        <w:t>;</w:t>
      </w:r>
    </w:p>
    <w:p w:rsidR="007D30D5" w:rsidRPr="00CD4D35" w:rsidRDefault="002A326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представитель отдела городского строительства администрации города Евпатории Республики Крым (по представлению </w:t>
      </w:r>
      <w:proofErr w:type="spellStart"/>
      <w:r w:rsidRPr="00CD4D35">
        <w:rPr>
          <w:rFonts w:ascii="Times New Roman" w:hAnsi="Times New Roman" w:cs="Times New Roman"/>
        </w:rPr>
        <w:t>врио</w:t>
      </w:r>
      <w:proofErr w:type="spellEnd"/>
      <w:r w:rsidRPr="00CD4D35">
        <w:rPr>
          <w:rFonts w:ascii="Times New Roman" w:hAnsi="Times New Roman" w:cs="Times New Roman"/>
        </w:rPr>
        <w:t xml:space="preserve"> главы администрации города Евпатории Республики Крым);</w:t>
      </w:r>
    </w:p>
    <w:p w:rsidR="002A326E" w:rsidRPr="00CD4D35" w:rsidRDefault="002A326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представитель департамента городского хозяйства администрации города Евпатории Республики Крым (по представлению </w:t>
      </w:r>
      <w:proofErr w:type="spellStart"/>
      <w:r w:rsidRPr="00CD4D35">
        <w:rPr>
          <w:rFonts w:ascii="Times New Roman" w:hAnsi="Times New Roman" w:cs="Times New Roman"/>
        </w:rPr>
        <w:t>врио</w:t>
      </w:r>
      <w:proofErr w:type="spellEnd"/>
      <w:r w:rsidRPr="00CD4D35">
        <w:rPr>
          <w:rFonts w:ascii="Times New Roman" w:hAnsi="Times New Roman" w:cs="Times New Roman"/>
        </w:rPr>
        <w:t xml:space="preserve"> главы администрации города Евпатории Республики Крым);</w:t>
      </w:r>
    </w:p>
    <w:p w:rsidR="002A326E" w:rsidRPr="00CD4D35" w:rsidRDefault="002A326E" w:rsidP="002A326E">
      <w:pPr>
        <w:ind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представитель управления муниципального и финансового контроля администрации города Евпатории Республики Крым (по представлению </w:t>
      </w:r>
      <w:proofErr w:type="spellStart"/>
      <w:r w:rsidRPr="00CD4D35">
        <w:rPr>
          <w:rFonts w:ascii="Times New Roman" w:hAnsi="Times New Roman" w:cs="Times New Roman"/>
        </w:rPr>
        <w:t>врио</w:t>
      </w:r>
      <w:proofErr w:type="spellEnd"/>
      <w:r w:rsidRPr="00CD4D35">
        <w:rPr>
          <w:rFonts w:ascii="Times New Roman" w:hAnsi="Times New Roman" w:cs="Times New Roman"/>
        </w:rPr>
        <w:t xml:space="preserve"> главы администрации города Евпатории Республики Крым).</w:t>
      </w:r>
    </w:p>
    <w:p w:rsidR="0047761E" w:rsidRPr="00CD4D35" w:rsidRDefault="0047761E" w:rsidP="0047761E">
      <w:pPr>
        <w:pStyle w:val="a3"/>
        <w:numPr>
          <w:ilvl w:val="0"/>
          <w:numId w:val="1"/>
        </w:numPr>
        <w:tabs>
          <w:tab w:val="clear" w:pos="1738"/>
          <w:tab w:val="left" w:pos="1134"/>
        </w:tabs>
        <w:ind w:left="0" w:right="-1" w:firstLine="720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>Заседания временной комиссии проводятся по мере необходимости.</w:t>
      </w:r>
    </w:p>
    <w:p w:rsidR="0047761E" w:rsidRPr="00CD4D35" w:rsidRDefault="0047761E" w:rsidP="0047761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D4D35">
        <w:rPr>
          <w:rFonts w:ascii="Times New Roman" w:eastAsia="Times New Roman" w:hAnsi="Times New Roman" w:cs="Times New Roman"/>
          <w:color w:val="auto"/>
        </w:rPr>
        <w:t xml:space="preserve">Заседание временной </w:t>
      </w:r>
      <w:r w:rsidRPr="00CD4D35">
        <w:rPr>
          <w:rFonts w:ascii="Times New Roman" w:hAnsi="Times New Roman" w:cs="Times New Roman"/>
        </w:rPr>
        <w:t>комиссии</w:t>
      </w:r>
      <w:r w:rsidRPr="00CD4D35">
        <w:rPr>
          <w:rFonts w:ascii="Times New Roman" w:eastAsia="Times New Roman" w:hAnsi="Times New Roman" w:cs="Times New Roman"/>
          <w:color w:val="auto"/>
        </w:rPr>
        <w:t xml:space="preserve"> правомочно, если на нем присутствуют более половины членов комиссии.</w:t>
      </w:r>
    </w:p>
    <w:p w:rsidR="0047761E" w:rsidRPr="00CD4D35" w:rsidRDefault="0047761E" w:rsidP="0047761E">
      <w:pPr>
        <w:pStyle w:val="a3"/>
        <w:numPr>
          <w:ilvl w:val="0"/>
          <w:numId w:val="1"/>
        </w:numPr>
        <w:tabs>
          <w:tab w:val="clear" w:pos="1738"/>
          <w:tab w:val="left" w:pos="1134"/>
        </w:tabs>
        <w:ind w:left="0" w:right="-1" w:firstLine="720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>Во время заседания временной комиссии ведется протокол заседания, который подписывается председательствующим на заседании. Решение временной комиссии принимается открытым голосованием большинством голосов от числа членов комиссии, присутствующих на заседании.</w:t>
      </w:r>
    </w:p>
    <w:p w:rsidR="0047761E" w:rsidRPr="00CD4D35" w:rsidRDefault="0047761E" w:rsidP="0047761E">
      <w:pPr>
        <w:pStyle w:val="a3"/>
        <w:numPr>
          <w:ilvl w:val="0"/>
          <w:numId w:val="1"/>
        </w:numPr>
        <w:tabs>
          <w:tab w:val="clear" w:pos="1738"/>
          <w:tab w:val="left" w:pos="1134"/>
        </w:tabs>
        <w:ind w:left="0" w:right="-1" w:firstLine="720"/>
        <w:jc w:val="both"/>
        <w:rPr>
          <w:rFonts w:ascii="Times New Roman" w:eastAsia="Times New Roman" w:hAnsi="Times New Roman" w:cs="Times New Roman"/>
        </w:rPr>
      </w:pPr>
      <w:r w:rsidRPr="00CD4D35">
        <w:rPr>
          <w:rFonts w:ascii="Times New Roman" w:eastAsia="Times New Roman" w:hAnsi="Times New Roman" w:cs="Times New Roman"/>
        </w:rPr>
        <w:t xml:space="preserve">Определить срок действия временной комиссии: </w:t>
      </w:r>
      <w:r w:rsidRPr="00CD4D35">
        <w:rPr>
          <w:rFonts w:ascii="Times New Roman" w:hAnsi="Times New Roman" w:cs="Times New Roman"/>
        </w:rPr>
        <w:t>со дня принятия</w:t>
      </w:r>
      <w:r w:rsidR="00EA1092" w:rsidRPr="00CD4D35">
        <w:rPr>
          <w:rFonts w:ascii="Times New Roman" w:hAnsi="Times New Roman" w:cs="Times New Roman"/>
        </w:rPr>
        <w:t xml:space="preserve"> настоящего решения и до 15.05</w:t>
      </w:r>
      <w:r w:rsidRPr="00CD4D35">
        <w:rPr>
          <w:rFonts w:ascii="Times New Roman" w:hAnsi="Times New Roman" w:cs="Times New Roman"/>
        </w:rPr>
        <w:t>.2024</w:t>
      </w:r>
      <w:r w:rsidRPr="00CD4D35">
        <w:rPr>
          <w:rFonts w:ascii="Times New Roman" w:eastAsia="Times New Roman" w:hAnsi="Times New Roman" w:cs="Times New Roman"/>
        </w:rPr>
        <w:t>.</w:t>
      </w:r>
    </w:p>
    <w:p w:rsidR="0047761E" w:rsidRPr="00CD4D35" w:rsidRDefault="0047761E" w:rsidP="00DC6376">
      <w:pPr>
        <w:pStyle w:val="a3"/>
        <w:numPr>
          <w:ilvl w:val="0"/>
          <w:numId w:val="1"/>
        </w:numPr>
        <w:tabs>
          <w:tab w:val="clear" w:pos="1738"/>
          <w:tab w:val="left" w:pos="1134"/>
        </w:tabs>
        <w:ind w:left="0" w:right="-1" w:firstLine="720"/>
        <w:jc w:val="both"/>
        <w:rPr>
          <w:rFonts w:ascii="Times New Roman" w:eastAsia="Times New Roman" w:hAnsi="Times New Roman" w:cs="Times New Roman"/>
        </w:rPr>
      </w:pPr>
      <w:r w:rsidRPr="00CD4D35">
        <w:rPr>
          <w:rFonts w:ascii="Times New Roman" w:eastAsia="Times New Roman" w:hAnsi="Times New Roman" w:cs="Times New Roman"/>
        </w:rPr>
        <w:t xml:space="preserve">По результатам работы временной комиссии не позднее </w:t>
      </w:r>
      <w:r w:rsidR="009F2165" w:rsidRPr="00CD4D35">
        <w:rPr>
          <w:rFonts w:ascii="Times New Roman" w:hAnsi="Times New Roman" w:cs="Times New Roman"/>
        </w:rPr>
        <w:t>31</w:t>
      </w:r>
      <w:r w:rsidRPr="00CD4D35">
        <w:rPr>
          <w:rFonts w:ascii="Times New Roman" w:hAnsi="Times New Roman" w:cs="Times New Roman"/>
        </w:rPr>
        <w:t xml:space="preserve">.05.2024 </w:t>
      </w:r>
      <w:r w:rsidRPr="00CD4D35">
        <w:rPr>
          <w:rFonts w:ascii="Times New Roman" w:eastAsia="Times New Roman" w:hAnsi="Times New Roman" w:cs="Times New Roman"/>
        </w:rPr>
        <w:t>представить Евпаторийскому городскому совету Республики Крым отчет, содержащий выводы и рекомендации по существу вопроса, в связи с которым она была создана.</w:t>
      </w:r>
    </w:p>
    <w:p w:rsidR="00C17C6B" w:rsidRPr="00CD4D35" w:rsidRDefault="00C17C6B" w:rsidP="00DC637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D4D35">
        <w:t xml:space="preserve">7. </w:t>
      </w:r>
      <w:r w:rsidR="0047761E" w:rsidRPr="00CD4D35">
        <w:t>Установить, что временная комиссия ос</w:t>
      </w:r>
      <w:r w:rsidR="007D30D5" w:rsidRPr="00CD4D35">
        <w:t xml:space="preserve">уществляет следующие </w:t>
      </w:r>
      <w:r w:rsidRPr="00CD4D35">
        <w:t>полномочия:</w:t>
      </w:r>
    </w:p>
    <w:p w:rsidR="00C17C6B" w:rsidRPr="00CD4D35" w:rsidRDefault="00C17C6B" w:rsidP="00DC6376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CD4D35">
        <w:t xml:space="preserve">- </w:t>
      </w:r>
      <w:r w:rsidRPr="00CD4D35">
        <w:rPr>
          <w:color w:val="22272F"/>
        </w:rPr>
        <w:t>анализ</w:t>
      </w:r>
      <w:r w:rsidR="00DC6376" w:rsidRPr="00CD4D35">
        <w:rPr>
          <w:color w:val="22272F"/>
        </w:rPr>
        <w:t xml:space="preserve">, обобщение, изучение </w:t>
      </w:r>
      <w:r w:rsidRPr="00CD4D35">
        <w:rPr>
          <w:color w:val="22272F"/>
        </w:rPr>
        <w:t xml:space="preserve">материалов </w:t>
      </w:r>
      <w:r w:rsidR="00DC6376" w:rsidRPr="00CD4D35">
        <w:rPr>
          <w:color w:val="22272F"/>
        </w:rPr>
        <w:t>и результатов</w:t>
      </w:r>
      <w:r w:rsidRPr="00CD4D35">
        <w:rPr>
          <w:color w:val="22272F"/>
        </w:rPr>
        <w:t xml:space="preserve"> выполнения работ по благоустройству территорий на объекте «Капитальный ремонт набережной Лазурная, г. Евпатория, </w:t>
      </w:r>
      <w:r w:rsidRPr="00CD4D35">
        <w:rPr>
          <w:color w:val="22272F"/>
          <w:lang w:val="en-US"/>
        </w:rPr>
        <w:t>III</w:t>
      </w:r>
      <w:r w:rsidRPr="00CD4D35">
        <w:rPr>
          <w:color w:val="22272F"/>
        </w:rPr>
        <w:t xml:space="preserve"> участок»;</w:t>
      </w:r>
    </w:p>
    <w:p w:rsidR="00CD4D35" w:rsidRDefault="00C17C6B" w:rsidP="00CD4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CD4D35">
        <w:rPr>
          <w:color w:val="22272F"/>
        </w:rPr>
        <w:t xml:space="preserve">- привлечение в установленном порядке к работе должностных лиц </w:t>
      </w:r>
      <w:r w:rsidR="00DC6376" w:rsidRPr="00CD4D35">
        <w:rPr>
          <w:color w:val="22272F"/>
        </w:rPr>
        <w:t>а</w:t>
      </w:r>
      <w:r w:rsidRPr="00CD4D35">
        <w:rPr>
          <w:color w:val="22272F"/>
        </w:rPr>
        <w:t xml:space="preserve">дминистрации города </w:t>
      </w:r>
      <w:r w:rsidR="00DC6376" w:rsidRPr="00CD4D35">
        <w:rPr>
          <w:color w:val="22272F"/>
        </w:rPr>
        <w:t xml:space="preserve">Евпатории </w:t>
      </w:r>
      <w:r w:rsidRPr="00CD4D35">
        <w:rPr>
          <w:color w:val="22272F"/>
        </w:rPr>
        <w:t>Республики Крым в пределах компетенции;</w:t>
      </w:r>
    </w:p>
    <w:p w:rsidR="00CD4D35" w:rsidRDefault="00C17C6B" w:rsidP="00CD4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CD4D35">
        <w:rPr>
          <w:color w:val="22272F"/>
        </w:rPr>
        <w:t>- инициирование вопросов о проведении проверок соответствующими контролирующими органами в пределах компетенции;</w:t>
      </w:r>
    </w:p>
    <w:p w:rsidR="00CD4D35" w:rsidRDefault="00C17C6B" w:rsidP="00CD4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CD4D35">
        <w:rPr>
          <w:color w:val="22272F"/>
        </w:rPr>
        <w:t>- направление запросов в адрес соответствующих субъектов в установленном порядке;</w:t>
      </w:r>
    </w:p>
    <w:p w:rsidR="00CD4D35" w:rsidRDefault="00C17C6B" w:rsidP="00CD4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CD4D35">
        <w:rPr>
          <w:color w:val="22272F"/>
        </w:rPr>
        <w:t xml:space="preserve">- дача рекомендаций </w:t>
      </w:r>
      <w:r w:rsidR="00DC6376" w:rsidRPr="00CD4D35">
        <w:rPr>
          <w:color w:val="22272F"/>
        </w:rPr>
        <w:t>а</w:t>
      </w:r>
      <w:r w:rsidRPr="00CD4D35">
        <w:rPr>
          <w:color w:val="22272F"/>
        </w:rPr>
        <w:t xml:space="preserve">дминистрации города </w:t>
      </w:r>
      <w:r w:rsidR="00DC6376" w:rsidRPr="00CD4D35">
        <w:rPr>
          <w:color w:val="22272F"/>
        </w:rPr>
        <w:t xml:space="preserve">Евпатории Республики Крым </w:t>
      </w:r>
      <w:r w:rsidRPr="00CD4D35">
        <w:rPr>
          <w:color w:val="22272F"/>
        </w:rPr>
        <w:t>по вопросам компетенции комиссии;</w:t>
      </w:r>
    </w:p>
    <w:p w:rsidR="00C17C6B" w:rsidRPr="00CD4D35" w:rsidRDefault="00C17C6B" w:rsidP="00CD4D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CD4D35">
        <w:rPr>
          <w:color w:val="22272F"/>
        </w:rPr>
        <w:t>- дача заключений, рекомендаций в пределах своей компетенции.</w:t>
      </w:r>
    </w:p>
    <w:p w:rsidR="0047761E" w:rsidRPr="00CD4D35" w:rsidRDefault="00DC6376" w:rsidP="00DC6376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</w:rPr>
        <w:t xml:space="preserve">8. </w:t>
      </w:r>
      <w:r w:rsidR="0047761E" w:rsidRPr="00CD4D35">
        <w:rPr>
          <w:rFonts w:ascii="Times New Roman" w:eastAsia="Times New Roman" w:hAnsi="Times New Roman" w:cs="Times New Roman"/>
        </w:rPr>
        <w:t xml:space="preserve">Настоящее решение вступает в силу со дня принятия и подлежит обнародованию на официальном </w:t>
      </w:r>
      <w:r w:rsidR="00CD4D35">
        <w:rPr>
          <w:rFonts w:ascii="Times New Roman" w:eastAsia="Times New Roman" w:hAnsi="Times New Roman" w:cs="Times New Roman"/>
        </w:rPr>
        <w:t>портале</w:t>
      </w:r>
      <w:r w:rsidR="0047761E" w:rsidRPr="00CD4D35">
        <w:rPr>
          <w:rFonts w:ascii="Times New Roman" w:eastAsia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</w:t>
      </w:r>
      <w:r w:rsidR="00CD4D35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47761E" w:rsidRPr="00CD4D35">
        <w:rPr>
          <w:rFonts w:ascii="Times New Roman" w:eastAsia="Times New Roman" w:hAnsi="Times New Roman" w:cs="Times New Roman"/>
        </w:rPr>
        <w:t xml:space="preserve"> http://my-evp.ru в разделе Документы</w:t>
      </w:r>
      <w:r w:rsidR="0047761E" w:rsidRPr="00CD4D35">
        <w:rPr>
          <w:rFonts w:ascii="Times New Roman" w:hAnsi="Times New Roman" w:cs="Times New Roman"/>
        </w:rPr>
        <w:t>, подраздел – Документы городского совета в информационно-телекоммуникац</w:t>
      </w:r>
      <w:r w:rsidR="00CD4D35" w:rsidRPr="00CD4D35">
        <w:rPr>
          <w:rFonts w:ascii="Times New Roman" w:hAnsi="Times New Roman" w:cs="Times New Roman"/>
        </w:rPr>
        <w:t>ионной сети общего пользования.</w:t>
      </w:r>
    </w:p>
    <w:p w:rsidR="00021ACE" w:rsidRPr="00CD4D35" w:rsidRDefault="00DC6376" w:rsidP="00DC6376">
      <w:pPr>
        <w:pStyle w:val="a3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</w:rPr>
      </w:pPr>
      <w:r w:rsidRPr="00CD4D35">
        <w:rPr>
          <w:rFonts w:ascii="Times New Roman" w:hAnsi="Times New Roman" w:cs="Times New Roman"/>
        </w:rPr>
        <w:t xml:space="preserve">9. </w:t>
      </w:r>
      <w:r w:rsidRPr="00CD4D35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возложить на комитет </w:t>
      </w:r>
      <w:r w:rsidR="00CD4D35" w:rsidRPr="00CD4D35">
        <w:rPr>
          <w:rFonts w:ascii="Times New Roman" w:eastAsia="Times New Roman" w:hAnsi="Times New Roman" w:cs="Times New Roman"/>
          <w:lang w:eastAsia="ru-RU"/>
        </w:rPr>
        <w:t xml:space="preserve">Евпаторийского городского совета Республики Крым </w:t>
      </w:r>
      <w:r w:rsidRPr="00CD4D35">
        <w:rPr>
          <w:rFonts w:ascii="Times New Roman" w:eastAsia="Times New Roman" w:hAnsi="Times New Roman" w:cs="Times New Roman"/>
          <w:color w:val="414246"/>
          <w:shd w:val="clear" w:color="auto" w:fill="FFFFFF"/>
          <w:lang w:eastAsia="ru-RU"/>
        </w:rPr>
        <w:t xml:space="preserve">по </w:t>
      </w:r>
      <w:r w:rsidRPr="00CD4D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вопросам местного самоуправления, нормотворческой деятельности и регламента.</w:t>
      </w:r>
    </w:p>
    <w:p w:rsidR="00021ACE" w:rsidRDefault="00021ACE" w:rsidP="0047761E">
      <w:pPr>
        <w:widowControl/>
        <w:tabs>
          <w:tab w:val="left" w:pos="900"/>
        </w:tabs>
        <w:spacing w:after="720"/>
        <w:contextualSpacing/>
        <w:rPr>
          <w:rFonts w:ascii="Times New Roman" w:hAnsi="Times New Roman" w:cs="Times New Roman"/>
          <w:b/>
        </w:rPr>
      </w:pPr>
    </w:p>
    <w:p w:rsidR="00C67815" w:rsidRPr="00CD4D35" w:rsidRDefault="00C67815" w:rsidP="0047761E">
      <w:pPr>
        <w:widowControl/>
        <w:tabs>
          <w:tab w:val="left" w:pos="900"/>
        </w:tabs>
        <w:spacing w:after="720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761E" w:rsidRPr="00CD4D35" w:rsidRDefault="0047761E" w:rsidP="0047761E">
      <w:pPr>
        <w:widowControl/>
        <w:tabs>
          <w:tab w:val="left" w:pos="900"/>
        </w:tabs>
        <w:spacing w:after="720"/>
        <w:contextualSpacing/>
        <w:rPr>
          <w:rFonts w:ascii="Times New Roman" w:hAnsi="Times New Roman" w:cs="Times New Roman"/>
          <w:lang w:eastAsia="en-US"/>
        </w:rPr>
      </w:pPr>
      <w:r w:rsidRPr="00CD4D35">
        <w:rPr>
          <w:rFonts w:ascii="Times New Roman" w:hAnsi="Times New Roman" w:cs="Times New Roman"/>
          <w:b/>
        </w:rPr>
        <w:t xml:space="preserve">Председатель </w:t>
      </w:r>
    </w:p>
    <w:p w:rsidR="00D84D5F" w:rsidRPr="0047761E" w:rsidRDefault="0047761E" w:rsidP="00C67815">
      <w:pPr>
        <w:tabs>
          <w:tab w:val="left" w:pos="7200"/>
        </w:tabs>
        <w:rPr>
          <w:rFonts w:ascii="Times New Roman" w:hAnsi="Times New Roman" w:cs="Times New Roman"/>
        </w:rPr>
      </w:pPr>
      <w:r w:rsidRPr="00CD4D35">
        <w:rPr>
          <w:rFonts w:ascii="Times New Roman" w:hAnsi="Times New Roman" w:cs="Times New Roman"/>
          <w:b/>
        </w:rPr>
        <w:t>Евпаторийского городского совета</w:t>
      </w:r>
      <w:r w:rsidR="00CD4D35">
        <w:rPr>
          <w:rFonts w:ascii="Times New Roman" w:hAnsi="Times New Roman" w:cs="Times New Roman"/>
          <w:b/>
        </w:rPr>
        <w:t xml:space="preserve">                                  </w:t>
      </w:r>
      <w:r w:rsidR="00CD4D35">
        <w:rPr>
          <w:rFonts w:ascii="Times New Roman" w:hAnsi="Times New Roman" w:cs="Times New Roman"/>
          <w:b/>
        </w:rPr>
        <w:tab/>
        <w:t xml:space="preserve">         Э.М. Леонова</w:t>
      </w:r>
      <w:r>
        <w:rPr>
          <w:rFonts w:ascii="Times New Roman" w:hAnsi="Times New Roman" w:cs="Times New Roman"/>
        </w:rPr>
        <w:t xml:space="preserve">                        </w:t>
      </w:r>
    </w:p>
    <w:sectPr w:rsidR="00D84D5F" w:rsidRPr="0047761E" w:rsidSect="00591B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294"/>
    <w:multiLevelType w:val="hybridMultilevel"/>
    <w:tmpl w:val="15E69ACC"/>
    <w:lvl w:ilvl="0" w:tplc="94FC2824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6FFD0BDA"/>
    <w:multiLevelType w:val="hybridMultilevel"/>
    <w:tmpl w:val="15E69ACC"/>
    <w:lvl w:ilvl="0" w:tplc="94FC2824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9F"/>
    <w:rsid w:val="00021ACE"/>
    <w:rsid w:val="001D4D62"/>
    <w:rsid w:val="002A326E"/>
    <w:rsid w:val="0047761E"/>
    <w:rsid w:val="00591BE4"/>
    <w:rsid w:val="005A4D9F"/>
    <w:rsid w:val="00626CBE"/>
    <w:rsid w:val="006B25E3"/>
    <w:rsid w:val="00732BB4"/>
    <w:rsid w:val="007825EA"/>
    <w:rsid w:val="007C274F"/>
    <w:rsid w:val="007D30D5"/>
    <w:rsid w:val="009B7DDF"/>
    <w:rsid w:val="009F2165"/>
    <w:rsid w:val="00AF60F3"/>
    <w:rsid w:val="00C17C6B"/>
    <w:rsid w:val="00C67815"/>
    <w:rsid w:val="00CD4D35"/>
    <w:rsid w:val="00CE33A1"/>
    <w:rsid w:val="00D84D5F"/>
    <w:rsid w:val="00DC6376"/>
    <w:rsid w:val="00EA1092"/>
    <w:rsid w:val="00EE2429"/>
    <w:rsid w:val="00F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7761E"/>
    <w:rPr>
      <w:rFonts w:ascii="Arial Unicode MS" w:eastAsia="Calibri" w:hAnsi="Arial Unicode MS" w:cs="Arial Unicode MS"/>
      <w:b/>
      <w:bCs/>
      <w:color w:val="00000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61E"/>
    <w:pPr>
      <w:shd w:val="clear" w:color="auto" w:fill="FFFFFF"/>
      <w:spacing w:before="240" w:after="120" w:line="322" w:lineRule="exact"/>
      <w:jc w:val="center"/>
    </w:pPr>
    <w:rPr>
      <w:rFonts w:eastAsia="Calibri"/>
      <w:b/>
      <w:bCs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rsid w:val="0047761E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47761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D3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26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s1">
    <w:name w:val="s_1"/>
    <w:basedOn w:val="a"/>
    <w:rsid w:val="00C17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7761E"/>
    <w:rPr>
      <w:rFonts w:ascii="Arial Unicode MS" w:eastAsia="Calibri" w:hAnsi="Arial Unicode MS" w:cs="Arial Unicode MS"/>
      <w:b/>
      <w:bCs/>
      <w:color w:val="00000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61E"/>
    <w:pPr>
      <w:shd w:val="clear" w:color="auto" w:fill="FFFFFF"/>
      <w:spacing w:before="240" w:after="120" w:line="322" w:lineRule="exact"/>
      <w:jc w:val="center"/>
    </w:pPr>
    <w:rPr>
      <w:rFonts w:eastAsia="Calibri"/>
      <w:b/>
      <w:bCs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rsid w:val="0047761E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47761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D3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26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s1">
    <w:name w:val="s_1"/>
    <w:basedOn w:val="a"/>
    <w:rsid w:val="00C17C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6561-F39B-4D5D-B297-6E0EC196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2</cp:revision>
  <cp:lastPrinted>2024-04-04T11:14:00Z</cp:lastPrinted>
  <dcterms:created xsi:type="dcterms:W3CDTF">2024-04-05T12:29:00Z</dcterms:created>
  <dcterms:modified xsi:type="dcterms:W3CDTF">2024-04-05T12:29:00Z</dcterms:modified>
</cp:coreProperties>
</file>