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DF" w:rsidRPr="00425573" w:rsidRDefault="00FA3FDF" w:rsidP="004D1EF0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4D1EF0" w:rsidRDefault="00FD48CC" w:rsidP="004D1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D37D8">
        <w:rPr>
          <w:rFonts w:ascii="Times New Roman" w:hAnsi="Times New Roman" w:cs="Times New Roman"/>
          <w:sz w:val="28"/>
          <w:szCs w:val="28"/>
        </w:rPr>
        <w:t>П</w:t>
      </w:r>
      <w:r w:rsidR="004D1EF0"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FD48CC" w:rsidRPr="003D37D8" w:rsidRDefault="004D1EF0" w:rsidP="004D1E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водных объектов муниципального образования городской округ Евпатория Республики Крым для рекреационных целей </w:t>
      </w:r>
    </w:p>
    <w:p w:rsidR="00236B12" w:rsidRPr="003D37D8" w:rsidRDefault="00236B12" w:rsidP="003D0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79D" w:rsidRPr="003D37D8" w:rsidRDefault="004C32B1" w:rsidP="003D0F97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1. </w:t>
      </w:r>
      <w:r w:rsidR="0047379D" w:rsidRPr="003D37D8">
        <w:rPr>
          <w:b/>
          <w:bCs/>
          <w:sz w:val="28"/>
          <w:szCs w:val="28"/>
        </w:rPr>
        <w:t>Общие положения</w:t>
      </w:r>
    </w:p>
    <w:p w:rsidR="003D0F97" w:rsidRPr="003D37D8" w:rsidRDefault="003D0F97" w:rsidP="004C32B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764511" w:rsidRPr="003D37D8" w:rsidRDefault="00764511" w:rsidP="00710283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1.1 </w:t>
      </w:r>
      <w:r w:rsidR="007E5A96" w:rsidRPr="003D37D8">
        <w:rPr>
          <w:sz w:val="28"/>
          <w:szCs w:val="28"/>
        </w:rPr>
        <w:t xml:space="preserve">Настоящие </w:t>
      </w:r>
      <w:r w:rsidR="003D0F97" w:rsidRPr="003D37D8">
        <w:rPr>
          <w:sz w:val="28"/>
          <w:szCs w:val="28"/>
        </w:rPr>
        <w:t>П</w:t>
      </w:r>
      <w:r w:rsidR="007E5A96" w:rsidRPr="003D37D8">
        <w:rPr>
          <w:sz w:val="28"/>
          <w:szCs w:val="28"/>
        </w:rPr>
        <w:t>равила</w:t>
      </w:r>
      <w:r w:rsidR="001B6456">
        <w:rPr>
          <w:sz w:val="28"/>
          <w:szCs w:val="28"/>
        </w:rPr>
        <w:t xml:space="preserve"> использования водных объектов муниципального образования городской округ Евпатория Республики Крым для рекреационных целей (далее- Правила) </w:t>
      </w:r>
      <w:r w:rsidR="003D0F97" w:rsidRPr="003D37D8">
        <w:rPr>
          <w:sz w:val="28"/>
          <w:szCs w:val="28"/>
        </w:rPr>
        <w:t xml:space="preserve">разработаны в соответствии со статьей 50 Водного кодекса Российской Федерации и определяют требования к </w:t>
      </w:r>
      <w:r w:rsidRPr="003D37D8">
        <w:rPr>
          <w:sz w:val="28"/>
          <w:szCs w:val="28"/>
        </w:rPr>
        <w:t>использованию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CC68FC" w:rsidRPr="003D37D8">
        <w:rPr>
          <w:sz w:val="28"/>
          <w:szCs w:val="28"/>
        </w:rPr>
        <w:t>.</w:t>
      </w:r>
    </w:p>
    <w:p w:rsidR="005668B9" w:rsidRPr="003D37D8" w:rsidRDefault="00764511" w:rsidP="005668B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1.2. Понятия, используемые в настоящих Правилах, применяются в значениях, установленных федеральным законодательством и законодательством Республики Крым.</w:t>
      </w:r>
    </w:p>
    <w:p w:rsidR="005668B9" w:rsidRPr="003D37D8" w:rsidRDefault="005668B9" w:rsidP="005668B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5668B9" w:rsidRPr="003D37D8" w:rsidRDefault="005668B9" w:rsidP="005668B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2.</w:t>
      </w:r>
      <w:r w:rsidR="00E85249" w:rsidRPr="003D37D8">
        <w:rPr>
          <w:b/>
          <w:bCs/>
          <w:sz w:val="28"/>
          <w:szCs w:val="28"/>
        </w:rPr>
        <w:t> </w:t>
      </w:r>
      <w:r w:rsidRPr="003D37D8">
        <w:rPr>
          <w:b/>
          <w:bCs/>
          <w:sz w:val="28"/>
          <w:szCs w:val="28"/>
        </w:rPr>
        <w:t xml:space="preserve">Требования к определению водных объектов </w:t>
      </w:r>
    </w:p>
    <w:p w:rsidR="005668B9" w:rsidRPr="003D37D8" w:rsidRDefault="005668B9" w:rsidP="005668B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или их частей, предназначенных для использования </w:t>
      </w:r>
    </w:p>
    <w:p w:rsidR="005668B9" w:rsidRPr="003D37D8" w:rsidRDefault="005668B9" w:rsidP="005668B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в рекреационных целях</w:t>
      </w:r>
    </w:p>
    <w:p w:rsidR="005668B9" w:rsidRPr="003D37D8" w:rsidRDefault="005668B9" w:rsidP="005668B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5668B9" w:rsidRPr="003D37D8" w:rsidRDefault="00710283" w:rsidP="005668B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2.1. </w:t>
      </w:r>
      <w:r w:rsidR="00F06620" w:rsidRPr="003D37D8">
        <w:rPr>
          <w:sz w:val="28"/>
          <w:szCs w:val="28"/>
        </w:rPr>
        <w:t>К водным объектам или их частям, предназначенным для использования в рекреационных целях, предъявляются следующие требования:</w:t>
      </w:r>
    </w:p>
    <w:p w:rsidR="005668B9" w:rsidRPr="003D37D8" w:rsidRDefault="00F06620" w:rsidP="005668B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2.1.1. Качество воды водных объектов должно </w:t>
      </w:r>
      <w:r w:rsidR="00EC29C8" w:rsidRPr="003D37D8">
        <w:rPr>
          <w:sz w:val="28"/>
          <w:szCs w:val="28"/>
        </w:rPr>
        <w:t>соответствовать гигиеническим нормативам</w:t>
      </w:r>
      <w:r w:rsidR="00383F77" w:rsidRPr="003D37D8">
        <w:rPr>
          <w:sz w:val="28"/>
          <w:szCs w:val="28"/>
        </w:rPr>
        <w:t>. 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</w:t>
      </w:r>
      <w:r w:rsidR="00EC29C8" w:rsidRPr="003D37D8">
        <w:rPr>
          <w:sz w:val="28"/>
          <w:szCs w:val="28"/>
        </w:rPr>
        <w:t>;</w:t>
      </w:r>
    </w:p>
    <w:p w:rsidR="005668B9" w:rsidRPr="003D37D8" w:rsidRDefault="00EC29C8" w:rsidP="005668B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2.1.2. Водные объекты должны иметь безопасный рельеф дна (отсутствие ям, </w:t>
      </w:r>
      <w:r w:rsidR="00730DF0" w:rsidRPr="003D37D8">
        <w:rPr>
          <w:sz w:val="28"/>
          <w:szCs w:val="28"/>
        </w:rPr>
        <w:t xml:space="preserve">заиленных участков, </w:t>
      </w:r>
      <w:r w:rsidRPr="003D37D8">
        <w:rPr>
          <w:sz w:val="28"/>
          <w:szCs w:val="28"/>
        </w:rPr>
        <w:t xml:space="preserve">зарослей водных растений, острых камней и других предметов, представляющих опасность для жизни </w:t>
      </w:r>
      <w:r w:rsidR="00730DF0" w:rsidRPr="003D37D8">
        <w:rPr>
          <w:sz w:val="28"/>
          <w:szCs w:val="28"/>
        </w:rPr>
        <w:t>и здоровья людей</w:t>
      </w:r>
      <w:r w:rsidRPr="003D37D8">
        <w:rPr>
          <w:sz w:val="28"/>
          <w:szCs w:val="28"/>
        </w:rPr>
        <w:t>);</w:t>
      </w:r>
    </w:p>
    <w:p w:rsidR="00730DF0" w:rsidRPr="003D37D8" w:rsidRDefault="00047AB0" w:rsidP="005668B9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2.1.3. Водные объекты могут эксплуатироваться при благоприятном гидрологическом режиме водного объекта (отсутствие водоворотов, течений более 0,5 м/сек, резких колебаний уровня воды).</w:t>
      </w:r>
    </w:p>
    <w:p w:rsidR="00221F8B" w:rsidRPr="003D37D8" w:rsidRDefault="00221F8B" w:rsidP="00195225">
      <w:pPr>
        <w:tabs>
          <w:tab w:val="left" w:pos="993"/>
        </w:tabs>
        <w:overflowPunct/>
        <w:ind w:firstLine="567"/>
        <w:jc w:val="both"/>
        <w:textAlignment w:val="auto"/>
        <w:outlineLvl w:val="0"/>
        <w:rPr>
          <w:sz w:val="28"/>
          <w:szCs w:val="28"/>
        </w:rPr>
      </w:pPr>
    </w:p>
    <w:p w:rsidR="00E2625C" w:rsidRPr="003D37D8" w:rsidRDefault="00E2625C" w:rsidP="00E2625C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3.</w:t>
      </w:r>
      <w:r w:rsidR="00E85249" w:rsidRPr="003D37D8">
        <w:rPr>
          <w:b/>
          <w:bCs/>
          <w:sz w:val="28"/>
          <w:szCs w:val="28"/>
        </w:rPr>
        <w:t> </w:t>
      </w:r>
      <w:r w:rsidR="00E800C8" w:rsidRPr="003D37D8">
        <w:rPr>
          <w:b/>
          <w:bCs/>
          <w:sz w:val="28"/>
          <w:szCs w:val="28"/>
        </w:rPr>
        <w:t xml:space="preserve">Требования к определению зон отдыха и </w:t>
      </w:r>
    </w:p>
    <w:p w:rsidR="00E800C8" w:rsidRPr="003D37D8" w:rsidRDefault="00E800C8" w:rsidP="00E2625C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других территорий, включая пляжи, связанных с использованием водных объектов или их частей для рекреационных целей</w:t>
      </w:r>
    </w:p>
    <w:p w:rsidR="00E2625C" w:rsidRPr="003D37D8" w:rsidRDefault="00E2625C" w:rsidP="00E2625C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204282" w:rsidRPr="003D37D8" w:rsidRDefault="00204282" w:rsidP="0020428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3.1. К зонам отдыха и другим территориям, связанным с использованием водных объектов или их частей для рекреационных целей</w:t>
      </w:r>
      <w:r w:rsidR="002D5B7B" w:rsidRPr="003D37D8">
        <w:rPr>
          <w:sz w:val="28"/>
          <w:szCs w:val="28"/>
        </w:rPr>
        <w:t xml:space="preserve"> (далее – зоны отдыха)</w:t>
      </w:r>
      <w:r w:rsidRPr="003D37D8">
        <w:rPr>
          <w:sz w:val="28"/>
          <w:szCs w:val="28"/>
        </w:rPr>
        <w:t>, предъявляются следующие требования:</w:t>
      </w:r>
    </w:p>
    <w:p w:rsidR="00204282" w:rsidRPr="003D37D8" w:rsidRDefault="00204282" w:rsidP="0020428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3.1.1. Отсутствие неблагоприятных и опасных процессов (оползней, обвалов, селей);</w:t>
      </w:r>
    </w:p>
    <w:p w:rsidR="00204282" w:rsidRPr="003D37D8" w:rsidRDefault="00204282" w:rsidP="0051524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lastRenderedPageBreak/>
        <w:t>3.1.2. Наличие или возможность устройства удобн</w:t>
      </w:r>
      <w:r w:rsidR="00515242" w:rsidRPr="003D37D8">
        <w:rPr>
          <w:sz w:val="28"/>
          <w:szCs w:val="28"/>
        </w:rPr>
        <w:t>ых и безопасных подходов к воде</w:t>
      </w:r>
      <w:r w:rsidRPr="003D37D8">
        <w:rPr>
          <w:sz w:val="28"/>
          <w:szCs w:val="28"/>
        </w:rPr>
        <w:t>.</w:t>
      </w:r>
    </w:p>
    <w:p w:rsidR="0014345A" w:rsidRPr="003D37D8" w:rsidRDefault="00CA2BDA" w:rsidP="0014345A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204282" w:rsidRPr="003D37D8">
        <w:rPr>
          <w:sz w:val="28"/>
          <w:szCs w:val="28"/>
        </w:rPr>
        <w:t>2</w:t>
      </w:r>
      <w:r w:rsidRPr="003D37D8">
        <w:rPr>
          <w:sz w:val="28"/>
          <w:szCs w:val="28"/>
        </w:rPr>
        <w:t>.</w:t>
      </w:r>
      <w:r w:rsidR="007623C7" w:rsidRPr="003D37D8">
        <w:rPr>
          <w:sz w:val="28"/>
          <w:szCs w:val="28"/>
        </w:rPr>
        <w:t> </w:t>
      </w:r>
      <w:r w:rsidR="00EC1D95" w:rsidRPr="003D37D8">
        <w:rPr>
          <w:sz w:val="28"/>
          <w:szCs w:val="28"/>
        </w:rPr>
        <w:t xml:space="preserve">К зонам отдыха </w:t>
      </w:r>
      <w:r w:rsidR="0014345A" w:rsidRPr="003D37D8">
        <w:rPr>
          <w:sz w:val="28"/>
          <w:szCs w:val="28"/>
        </w:rPr>
        <w:t>относятся:</w:t>
      </w:r>
    </w:p>
    <w:p w:rsidR="00DA7197" w:rsidRPr="003D37D8" w:rsidRDefault="0014345A" w:rsidP="0014345A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204282" w:rsidRPr="003D37D8">
        <w:rPr>
          <w:sz w:val="28"/>
          <w:szCs w:val="28"/>
        </w:rPr>
        <w:t>2</w:t>
      </w:r>
      <w:r w:rsidRPr="003D37D8">
        <w:rPr>
          <w:sz w:val="28"/>
          <w:szCs w:val="28"/>
        </w:rPr>
        <w:t>.1. </w:t>
      </w:r>
      <w:r w:rsidR="00DA7197" w:rsidRPr="003D37D8">
        <w:rPr>
          <w:sz w:val="28"/>
          <w:szCs w:val="28"/>
        </w:rPr>
        <w:t>Водные аттракционы;</w:t>
      </w:r>
    </w:p>
    <w:p w:rsidR="0014345A" w:rsidRPr="003D37D8" w:rsidRDefault="0014345A" w:rsidP="0014345A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204282" w:rsidRPr="003D37D8">
        <w:rPr>
          <w:sz w:val="28"/>
          <w:szCs w:val="28"/>
        </w:rPr>
        <w:t>2</w:t>
      </w:r>
      <w:r w:rsidRPr="003D37D8">
        <w:rPr>
          <w:sz w:val="28"/>
          <w:szCs w:val="28"/>
        </w:rPr>
        <w:t>.2. </w:t>
      </w:r>
      <w:r w:rsidR="00DA7197" w:rsidRPr="003D37D8">
        <w:rPr>
          <w:sz w:val="28"/>
          <w:szCs w:val="28"/>
        </w:rPr>
        <w:t>Пляжи;</w:t>
      </w:r>
    </w:p>
    <w:p w:rsidR="0014345A" w:rsidRPr="003D37D8" w:rsidRDefault="0014345A" w:rsidP="0014345A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204282" w:rsidRPr="003D37D8">
        <w:rPr>
          <w:sz w:val="28"/>
          <w:szCs w:val="28"/>
        </w:rPr>
        <w:t>2</w:t>
      </w:r>
      <w:r w:rsidRPr="003D37D8">
        <w:rPr>
          <w:sz w:val="28"/>
          <w:szCs w:val="28"/>
        </w:rPr>
        <w:t>.3. </w:t>
      </w:r>
      <w:r w:rsidR="00DA7197" w:rsidRPr="003D37D8">
        <w:rPr>
          <w:sz w:val="28"/>
          <w:szCs w:val="28"/>
        </w:rPr>
        <w:t>Пункты проката маломерных судов, лодочные станции.</w:t>
      </w:r>
    </w:p>
    <w:p w:rsidR="002D5B7B" w:rsidRPr="003D37D8" w:rsidRDefault="00204282" w:rsidP="001C632B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3.3. </w:t>
      </w:r>
      <w:r w:rsidR="002D5B7B" w:rsidRPr="003D37D8">
        <w:rPr>
          <w:sz w:val="28"/>
          <w:szCs w:val="28"/>
        </w:rPr>
        <w:t xml:space="preserve">Предоставление земельных участков, </w:t>
      </w:r>
      <w:r w:rsidR="00340EC8" w:rsidRPr="003D37D8">
        <w:rPr>
          <w:sz w:val="28"/>
          <w:szCs w:val="28"/>
        </w:rPr>
        <w:t xml:space="preserve">иного имущества, необходимого для эксплуатации зон отдыха, использование для этих целей земель или земельных участков, находящихся в </w:t>
      </w:r>
      <w:r w:rsidR="00340EC8" w:rsidRPr="003D37D8">
        <w:rPr>
          <w:color w:val="000000"/>
          <w:kern w:val="36"/>
          <w:sz w:val="28"/>
          <w:szCs w:val="28"/>
        </w:rPr>
        <w:t>собственности м</w:t>
      </w:r>
      <w:r w:rsidR="00F66B4C">
        <w:rPr>
          <w:color w:val="000000"/>
          <w:kern w:val="36"/>
          <w:sz w:val="28"/>
          <w:szCs w:val="28"/>
        </w:rPr>
        <w:t>униципального образования городской округ Евпатория Республики Крым</w:t>
      </w:r>
      <w:r w:rsidR="00340EC8" w:rsidRPr="003D37D8">
        <w:rPr>
          <w:color w:val="000000"/>
          <w:kern w:val="36"/>
          <w:sz w:val="28"/>
          <w:szCs w:val="28"/>
        </w:rPr>
        <w:t>,</w:t>
      </w:r>
      <w:r w:rsidR="00340EC8" w:rsidRPr="003D37D8">
        <w:rPr>
          <w:sz w:val="28"/>
          <w:szCs w:val="28"/>
        </w:rPr>
        <w:t xml:space="preserve"> без предоставления земельных участков и установления сервитута, публичного сервитута осуществляется в соответствии с Земельным кодексом Российской Федерации, Гражданским кодексом Российской Федерации, </w:t>
      </w:r>
      <w:r w:rsidR="001C632B" w:rsidRPr="003D37D8">
        <w:rPr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Республики Крым</w:t>
      </w:r>
      <w:r w:rsidR="007F6636" w:rsidRPr="003D37D8">
        <w:rPr>
          <w:sz w:val="28"/>
          <w:szCs w:val="28"/>
        </w:rPr>
        <w:t>.</w:t>
      </w:r>
    </w:p>
    <w:p w:rsidR="00803C92" w:rsidRPr="003D37D8" w:rsidRDefault="007F6636" w:rsidP="00803C9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3.4. </w:t>
      </w:r>
      <w:r w:rsidR="00803C92" w:rsidRPr="003D37D8">
        <w:rPr>
          <w:sz w:val="28"/>
          <w:szCs w:val="28"/>
        </w:rPr>
        <w:t>Хозяйствующие субъекты, эксплуатирующие зоны отдыха, обязаны:</w:t>
      </w:r>
    </w:p>
    <w:p w:rsidR="00803C92" w:rsidRPr="003D37D8" w:rsidRDefault="00803C92" w:rsidP="00803C9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3.4.1. Обеспечить свободный доступ граждан к водным объектам общего пользования и их береговым полосам, если иное не предусмотрено федеральными законами;</w:t>
      </w:r>
    </w:p>
    <w:p w:rsidR="00803C92" w:rsidRPr="003D37D8" w:rsidRDefault="00803C92" w:rsidP="00803C9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3.4.2. Круглогодично проводить уборку и санитарную очистку территории зоны отдыха, не допуская возникновения мест несанкционированного размещения отходов производства и потребления, если иное не предусмотрено подпунктами 4.6.1, 4.6.2 пункта 4.6 раздела 4 настоящих Правил;</w:t>
      </w:r>
    </w:p>
    <w:p w:rsidR="00803C92" w:rsidRPr="003D37D8" w:rsidRDefault="00803C92" w:rsidP="00803C9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3.4.3. Не допускать на территории зоны отдыха потребления (распития) алкогольной продукции;</w:t>
      </w:r>
    </w:p>
    <w:p w:rsidR="00803C92" w:rsidRPr="003D37D8" w:rsidRDefault="00803C92" w:rsidP="00803C9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3.4.4. Безотлагательно сообщать в полицию о нарушениях общественного порядка в зоне отдыха. </w:t>
      </w:r>
    </w:p>
    <w:p w:rsidR="00CF6B74" w:rsidRPr="003D37D8" w:rsidRDefault="00803C92" w:rsidP="00BE0C33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3.5. </w:t>
      </w:r>
      <w:r w:rsidR="00BE0C33" w:rsidRPr="003D37D8">
        <w:rPr>
          <w:sz w:val="28"/>
          <w:szCs w:val="28"/>
        </w:rPr>
        <w:t>Эксплуатация водных аттракционов должна осуществляться в соответствии с требованиями технических регламентов Евразийского экономического союза, федеральных законов и иных нормативных правовых актов Российской Федерации, регулирующих порядок эксплуатации водных аттракционов, и принятых в соответствии с ними законов и иных нормативных правовых актов Республики Крым</w:t>
      </w:r>
      <w:r w:rsidR="000B61C9" w:rsidRPr="003D37D8">
        <w:rPr>
          <w:sz w:val="28"/>
          <w:szCs w:val="28"/>
        </w:rPr>
        <w:t>.</w:t>
      </w:r>
    </w:p>
    <w:p w:rsidR="00CF6B74" w:rsidRPr="003D37D8" w:rsidRDefault="007F6636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803C92" w:rsidRPr="003D37D8">
        <w:rPr>
          <w:sz w:val="28"/>
          <w:szCs w:val="28"/>
        </w:rPr>
        <w:t>6</w:t>
      </w:r>
      <w:r w:rsidRPr="003D37D8">
        <w:rPr>
          <w:sz w:val="28"/>
          <w:szCs w:val="28"/>
        </w:rPr>
        <w:t>. </w:t>
      </w:r>
      <w:r w:rsidR="00CF6B74" w:rsidRPr="003D37D8">
        <w:rPr>
          <w:sz w:val="28"/>
          <w:szCs w:val="28"/>
        </w:rPr>
        <w:t>Требования к определению пляжей установлены в разделе 4 настоящих Правил.</w:t>
      </w:r>
      <w:r w:rsidR="008056F9" w:rsidRPr="003D37D8">
        <w:rPr>
          <w:sz w:val="28"/>
          <w:szCs w:val="28"/>
        </w:rPr>
        <w:t xml:space="preserve"> </w:t>
      </w:r>
    </w:p>
    <w:p w:rsidR="00CF6B74" w:rsidRPr="003D37D8" w:rsidRDefault="007F6636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803C92" w:rsidRPr="003D37D8">
        <w:rPr>
          <w:sz w:val="28"/>
          <w:szCs w:val="28"/>
        </w:rPr>
        <w:t>7</w:t>
      </w:r>
      <w:r w:rsidRPr="003D37D8">
        <w:rPr>
          <w:sz w:val="28"/>
          <w:szCs w:val="28"/>
        </w:rPr>
        <w:t>. </w:t>
      </w:r>
      <w:r w:rsidR="009D15AB" w:rsidRPr="003D37D8">
        <w:rPr>
          <w:sz w:val="28"/>
          <w:szCs w:val="28"/>
        </w:rPr>
        <w:t>Размещение и эксплуатация пунктов проката маломерных судов осуществляется согласно Правилам пользования водными объектами для плавания на маломерных судах в Республике Крым, у</w:t>
      </w:r>
      <w:r w:rsidR="00C649F0" w:rsidRPr="003D37D8">
        <w:rPr>
          <w:sz w:val="28"/>
          <w:szCs w:val="28"/>
        </w:rPr>
        <w:t>становле</w:t>
      </w:r>
      <w:r w:rsidR="009D15AB" w:rsidRPr="003D37D8">
        <w:rPr>
          <w:sz w:val="28"/>
          <w:szCs w:val="28"/>
        </w:rPr>
        <w:t>нным Совет</w:t>
      </w:r>
      <w:r w:rsidR="00C649F0" w:rsidRPr="003D37D8">
        <w:rPr>
          <w:sz w:val="28"/>
          <w:szCs w:val="28"/>
        </w:rPr>
        <w:t>ом</w:t>
      </w:r>
      <w:r w:rsidR="009D15AB" w:rsidRPr="003D37D8">
        <w:rPr>
          <w:sz w:val="28"/>
          <w:szCs w:val="28"/>
        </w:rPr>
        <w:t xml:space="preserve"> министров Республики Крым.</w:t>
      </w:r>
    </w:p>
    <w:p w:rsidR="009D15AB" w:rsidRPr="003D37D8" w:rsidRDefault="007F6636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</w:t>
      </w:r>
      <w:r w:rsidR="00803C92" w:rsidRPr="003D37D8">
        <w:rPr>
          <w:sz w:val="28"/>
          <w:szCs w:val="28"/>
        </w:rPr>
        <w:t>8</w:t>
      </w:r>
      <w:r w:rsidRPr="003D37D8">
        <w:rPr>
          <w:sz w:val="28"/>
          <w:szCs w:val="28"/>
        </w:rPr>
        <w:t>. </w:t>
      </w:r>
      <w:r w:rsidR="00C7620B" w:rsidRPr="003D37D8">
        <w:rPr>
          <w:sz w:val="28"/>
          <w:szCs w:val="28"/>
        </w:rPr>
        <w:t xml:space="preserve">Функционирование лодочных станций </w:t>
      </w:r>
      <w:r w:rsidR="001E5A1B" w:rsidRPr="003D37D8">
        <w:rPr>
          <w:sz w:val="28"/>
          <w:szCs w:val="28"/>
        </w:rPr>
        <w:t>обеспечивается</w:t>
      </w:r>
      <w:r w:rsidR="00C7620B" w:rsidRPr="003D37D8">
        <w:rPr>
          <w:sz w:val="28"/>
          <w:szCs w:val="28"/>
        </w:rPr>
        <w:t xml:space="preserve"> в соответствии с правилами эксплуатации</w:t>
      </w:r>
      <w:r w:rsidR="00986610" w:rsidRPr="003D37D8">
        <w:rPr>
          <w:sz w:val="28"/>
          <w:szCs w:val="28"/>
        </w:rPr>
        <w:t>, которые должны содержать требования по техническому оснащению, обеспечению безопасности, содержанию территории лодочной станции.</w:t>
      </w:r>
    </w:p>
    <w:p w:rsidR="007F6636" w:rsidRPr="003D37D8" w:rsidRDefault="007F6636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CF6B74" w:rsidRPr="003D37D8" w:rsidRDefault="00CF6B74" w:rsidP="00CF6B74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4. Требования к определению пляжей</w:t>
      </w:r>
    </w:p>
    <w:p w:rsidR="00CF6B74" w:rsidRPr="003D37D8" w:rsidRDefault="00CF6B74" w:rsidP="00CF6B74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CF6B74" w:rsidRPr="003D37D8" w:rsidRDefault="00CF6B74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4.1. Пляжи подразделяются на следующие виды: </w:t>
      </w:r>
    </w:p>
    <w:p w:rsidR="00CF6B74" w:rsidRPr="003D37D8" w:rsidRDefault="00CF6B74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4.1.1 По происхождению: природные (сформированные под воздействием прибойного потока при наличии обломочного материала) и искусственные (созданные для защиты берегов от размыва, а также расширения пляжа в рекреационных целях непосредственно на открытом берегу или под защитой пляжеудерживающих сооружений путем завоза и подсыпки грунта извне или его рефулирования на берег с прилегающего дна водного объекта);</w:t>
      </w:r>
    </w:p>
    <w:p w:rsidR="00CF6B74" w:rsidRPr="003D37D8" w:rsidRDefault="00CF6B74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4.1.2. По характеру грунта: песчаные (размер пляжеобразующего материала от 0,1 мм до 1 мм), гравийные или ракушечниковые (от 1 мм до 10 мм), галечные (от 10 мм до 100 мм), валунные (более 100 мм), смешанные (содержащие песок, гравий, гальку, валуны);</w:t>
      </w:r>
    </w:p>
    <w:p w:rsidR="00CF6B74" w:rsidRPr="003D37D8" w:rsidRDefault="00CF6B74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4.1.3. По видам водных объектов: морские и пляжи у водоемов (озера, пруды, водохранилища);</w:t>
      </w:r>
    </w:p>
    <w:p w:rsidR="00CF6B74" w:rsidRPr="003D37D8" w:rsidRDefault="00CF6B74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4.1.4. По вместимости: малые (вместимостью до 200 посетителей), средние (от 200 до 1000 посетителей), большие (более 1000 посетителей);</w:t>
      </w:r>
    </w:p>
    <w:p w:rsidR="00CF6B74" w:rsidRPr="003D37D8" w:rsidRDefault="00CF6B74" w:rsidP="00CF6B74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4.1.5. По функциональному назначению: на специализированные (</w:t>
      </w:r>
      <w:r w:rsidR="004C703E" w:rsidRPr="003D37D8">
        <w:rPr>
          <w:sz w:val="28"/>
          <w:szCs w:val="28"/>
        </w:rPr>
        <w:t xml:space="preserve">лечебные </w:t>
      </w:r>
      <w:r w:rsidRPr="003D37D8">
        <w:rPr>
          <w:sz w:val="28"/>
          <w:szCs w:val="28"/>
        </w:rPr>
        <w:t xml:space="preserve">пляжи санаторно-курортных организаций, </w:t>
      </w:r>
      <w:r w:rsidR="004C703E" w:rsidRPr="003D37D8">
        <w:rPr>
          <w:sz w:val="28"/>
          <w:szCs w:val="28"/>
        </w:rPr>
        <w:t xml:space="preserve">пляжи </w:t>
      </w:r>
      <w:r w:rsidRPr="003D37D8">
        <w:rPr>
          <w:sz w:val="28"/>
          <w:szCs w:val="28"/>
        </w:rPr>
        <w:t>организаций отдыха детей и их оздоровления) и пляжи общего пользования.</w:t>
      </w:r>
    </w:p>
    <w:p w:rsidR="007623C7" w:rsidRPr="003D37D8" w:rsidRDefault="0066025B" w:rsidP="0066025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4.2. Основными функциональными зонами на территории пляжа являются зона отдыха и зона обслуживания. На пляже могут быть выделены также спортивная зона, зона озеленения, детский сектор и другие функциональные зоны. Состав и размеры зон определяются в зависимости от функционального назначения и площади пляжа, специализации средства размещения, эксплуатирующего пляж, и других факторов.</w:t>
      </w:r>
    </w:p>
    <w:p w:rsidR="0066025B" w:rsidRPr="003D37D8" w:rsidRDefault="00123782" w:rsidP="0066025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4.3. </w:t>
      </w:r>
      <w:r w:rsidR="00FF47F4" w:rsidRPr="003D37D8">
        <w:rPr>
          <w:color w:val="000000"/>
          <w:kern w:val="36"/>
          <w:sz w:val="28"/>
          <w:szCs w:val="28"/>
        </w:rPr>
        <w:t>На пляжах могут быть размещены следующие объекты:</w:t>
      </w:r>
    </w:p>
    <w:p w:rsidR="00FF47F4" w:rsidRPr="003D37D8" w:rsidRDefault="004C703E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4.3.1. К</w:t>
      </w:r>
      <w:r w:rsidR="00FF47F4" w:rsidRPr="003D37D8">
        <w:rPr>
          <w:color w:val="000000"/>
          <w:kern w:val="36"/>
          <w:sz w:val="28"/>
          <w:szCs w:val="28"/>
        </w:rPr>
        <w:t>лиматопавильоны (на лечебных пляжах);</w:t>
      </w:r>
    </w:p>
    <w:p w:rsidR="00FF47F4" w:rsidRPr="003D37D8" w:rsidRDefault="004C703E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4.3.2. С</w:t>
      </w:r>
      <w:r w:rsidR="00FF47F4" w:rsidRPr="003D37D8">
        <w:rPr>
          <w:color w:val="000000"/>
          <w:kern w:val="36"/>
          <w:sz w:val="28"/>
          <w:szCs w:val="28"/>
        </w:rPr>
        <w:t>олярии, аэрарии, теневые навесы</w:t>
      </w:r>
      <w:r w:rsidR="00BC3B95" w:rsidRPr="003D37D8">
        <w:rPr>
          <w:color w:val="000000"/>
          <w:kern w:val="36"/>
          <w:sz w:val="28"/>
          <w:szCs w:val="28"/>
        </w:rPr>
        <w:t xml:space="preserve">. </w:t>
      </w:r>
      <w:r w:rsidR="00BC3B95" w:rsidRPr="003D37D8">
        <w:rPr>
          <w:sz w:val="28"/>
          <w:szCs w:val="28"/>
        </w:rPr>
        <w:t xml:space="preserve">Затенение </w:t>
      </w:r>
      <w:r w:rsidR="00C969D5" w:rsidRPr="003D37D8">
        <w:rPr>
          <w:sz w:val="28"/>
          <w:szCs w:val="28"/>
        </w:rPr>
        <w:t>может</w:t>
      </w:r>
      <w:r w:rsidR="00BC3B95" w:rsidRPr="003D37D8">
        <w:rPr>
          <w:sz w:val="28"/>
          <w:szCs w:val="28"/>
        </w:rPr>
        <w:t xml:space="preserve"> составлять </w:t>
      </w:r>
      <w:r w:rsidR="009E5056" w:rsidRPr="003D37D8">
        <w:rPr>
          <w:sz w:val="28"/>
          <w:szCs w:val="28"/>
        </w:rPr>
        <w:t xml:space="preserve">      </w:t>
      </w:r>
      <w:r w:rsidR="00C969D5" w:rsidRPr="003D37D8">
        <w:rPr>
          <w:sz w:val="28"/>
          <w:szCs w:val="28"/>
        </w:rPr>
        <w:t xml:space="preserve">      </w:t>
      </w:r>
      <w:r w:rsidR="00BC3B95" w:rsidRPr="003D37D8">
        <w:rPr>
          <w:sz w:val="28"/>
          <w:szCs w:val="28"/>
        </w:rPr>
        <w:t>до 40 % общей площади зоны отдыха пляжей. Теневые навесы, в зависимости от назначения, имеют сплошное, ячеистое, жалюзийное или щелевое покрытие и устанавливаются из расчета 3 кв.м. на одного посетителя. Высота навеса должна составлять 2,5-3 м</w:t>
      </w:r>
      <w:r w:rsidR="00FF47F4" w:rsidRPr="003D37D8">
        <w:rPr>
          <w:color w:val="000000"/>
          <w:kern w:val="36"/>
          <w:sz w:val="28"/>
          <w:szCs w:val="28"/>
        </w:rPr>
        <w:t>;</w:t>
      </w:r>
    </w:p>
    <w:p w:rsidR="00FF47F4" w:rsidRPr="003D37D8" w:rsidRDefault="00CE5368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</w:t>
      </w:r>
      <w:r w:rsidR="00FF47F4" w:rsidRPr="003D37D8">
        <w:rPr>
          <w:color w:val="000000"/>
          <w:kern w:val="36"/>
          <w:sz w:val="28"/>
          <w:szCs w:val="28"/>
        </w:rPr>
        <w:t>3</w:t>
      </w:r>
      <w:r w:rsidRPr="003D37D8">
        <w:rPr>
          <w:color w:val="000000"/>
          <w:kern w:val="36"/>
          <w:sz w:val="28"/>
          <w:szCs w:val="28"/>
        </w:rPr>
        <w:t xml:space="preserve">. Наблюдательные вышки и другие </w:t>
      </w:r>
      <w:r w:rsidR="00FF47F4" w:rsidRPr="003D37D8">
        <w:rPr>
          <w:color w:val="000000"/>
          <w:kern w:val="36"/>
          <w:sz w:val="28"/>
          <w:szCs w:val="28"/>
        </w:rPr>
        <w:t>спасательные средства;</w:t>
      </w:r>
    </w:p>
    <w:p w:rsidR="007D21E5" w:rsidRPr="003D37D8" w:rsidRDefault="00CE5368" w:rsidP="007D21E5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</w:t>
      </w:r>
      <w:r w:rsidR="00FF47F4" w:rsidRPr="003D37D8">
        <w:rPr>
          <w:color w:val="000000"/>
          <w:kern w:val="36"/>
          <w:sz w:val="28"/>
          <w:szCs w:val="28"/>
        </w:rPr>
        <w:t>4</w:t>
      </w:r>
      <w:r w:rsidRPr="003D37D8">
        <w:rPr>
          <w:color w:val="000000"/>
          <w:kern w:val="36"/>
          <w:sz w:val="28"/>
          <w:szCs w:val="28"/>
        </w:rPr>
        <w:t>. М</w:t>
      </w:r>
      <w:r w:rsidR="00FF47F4" w:rsidRPr="003D37D8">
        <w:rPr>
          <w:color w:val="000000"/>
          <w:kern w:val="36"/>
          <w:sz w:val="28"/>
          <w:szCs w:val="28"/>
        </w:rPr>
        <w:t>едицински</w:t>
      </w:r>
      <w:r w:rsidRPr="003D37D8">
        <w:rPr>
          <w:color w:val="000000"/>
          <w:kern w:val="36"/>
          <w:sz w:val="28"/>
          <w:szCs w:val="28"/>
        </w:rPr>
        <w:t>е</w:t>
      </w:r>
      <w:r w:rsidR="00FF47F4" w:rsidRPr="003D37D8">
        <w:rPr>
          <w:color w:val="000000"/>
          <w:kern w:val="36"/>
          <w:sz w:val="28"/>
          <w:szCs w:val="28"/>
        </w:rPr>
        <w:t xml:space="preserve"> пункт</w:t>
      </w:r>
      <w:r w:rsidRPr="003D37D8">
        <w:rPr>
          <w:color w:val="000000"/>
          <w:kern w:val="36"/>
          <w:sz w:val="28"/>
          <w:szCs w:val="28"/>
        </w:rPr>
        <w:t>ы</w:t>
      </w:r>
      <w:r w:rsidR="00FF47F4" w:rsidRPr="003D37D8">
        <w:rPr>
          <w:color w:val="000000"/>
          <w:kern w:val="36"/>
          <w:sz w:val="28"/>
          <w:szCs w:val="28"/>
        </w:rPr>
        <w:t>;</w:t>
      </w:r>
    </w:p>
    <w:p w:rsidR="007D21E5" w:rsidRPr="003D37D8" w:rsidRDefault="00CE5368" w:rsidP="007D21E5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4.3.5. О</w:t>
      </w:r>
      <w:r w:rsidR="007D21E5" w:rsidRPr="003D37D8">
        <w:rPr>
          <w:color w:val="000000"/>
          <w:kern w:val="36"/>
          <w:sz w:val="28"/>
          <w:szCs w:val="28"/>
        </w:rPr>
        <w:t>бъекты санитарно-гигиенического назначения:</w:t>
      </w:r>
      <w:r w:rsidR="00FF47F4" w:rsidRPr="003D37D8">
        <w:rPr>
          <w:color w:val="000000"/>
          <w:kern w:val="36"/>
          <w:sz w:val="28"/>
          <w:szCs w:val="28"/>
        </w:rPr>
        <w:t xml:space="preserve"> кабины для переодевания</w:t>
      </w:r>
      <w:r w:rsidR="007D21E5" w:rsidRPr="003D37D8">
        <w:rPr>
          <w:color w:val="000000"/>
          <w:kern w:val="36"/>
          <w:sz w:val="28"/>
          <w:szCs w:val="28"/>
        </w:rPr>
        <w:t xml:space="preserve">, туалеты, </w:t>
      </w:r>
      <w:r w:rsidR="007D21E5" w:rsidRPr="003D37D8">
        <w:rPr>
          <w:sz w:val="28"/>
          <w:szCs w:val="28"/>
        </w:rPr>
        <w:t xml:space="preserve">душевые, </w:t>
      </w:r>
      <w:r w:rsidR="007D21E5" w:rsidRPr="003D37D8">
        <w:rPr>
          <w:color w:val="000000"/>
          <w:kern w:val="36"/>
          <w:sz w:val="28"/>
          <w:szCs w:val="28"/>
        </w:rPr>
        <w:t>устройства для мытья ног,</w:t>
      </w:r>
      <w:r w:rsidR="007D21E5" w:rsidRPr="003D37D8">
        <w:rPr>
          <w:sz w:val="28"/>
          <w:szCs w:val="28"/>
        </w:rPr>
        <w:t xml:space="preserve"> урны,</w:t>
      </w:r>
      <w:r w:rsidR="007D21E5" w:rsidRPr="003D37D8">
        <w:rPr>
          <w:color w:val="000000"/>
          <w:kern w:val="36"/>
          <w:sz w:val="28"/>
          <w:szCs w:val="28"/>
        </w:rPr>
        <w:t xml:space="preserve"> мусорные контейнеры;</w:t>
      </w:r>
    </w:p>
    <w:p w:rsidR="00FF47F4" w:rsidRPr="003D37D8" w:rsidRDefault="007D21E5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4.3.6. П</w:t>
      </w:r>
      <w:r w:rsidR="00FF47F4" w:rsidRPr="003D37D8">
        <w:rPr>
          <w:color w:val="000000"/>
          <w:kern w:val="36"/>
          <w:sz w:val="28"/>
          <w:szCs w:val="28"/>
        </w:rPr>
        <w:t>итьевые фонтанчики, иные сооружения и устройства для общего пользования питьевой водой;</w:t>
      </w:r>
    </w:p>
    <w:p w:rsidR="00CE5368" w:rsidRPr="003D37D8" w:rsidRDefault="007D21E5" w:rsidP="00CE5368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4.3.7. П</w:t>
      </w:r>
      <w:r w:rsidR="00CE5368" w:rsidRPr="003D37D8">
        <w:rPr>
          <w:color w:val="000000"/>
          <w:kern w:val="36"/>
          <w:sz w:val="28"/>
          <w:szCs w:val="28"/>
        </w:rPr>
        <w:t>лощадки для детских и спортивных игр, занятий лечебной физкультурой;</w:t>
      </w:r>
    </w:p>
    <w:p w:rsidR="00FF47F4" w:rsidRPr="003D37D8" w:rsidRDefault="007D21E5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4.3.8. П</w:t>
      </w:r>
      <w:r w:rsidR="00FF47F4" w:rsidRPr="003D37D8">
        <w:rPr>
          <w:color w:val="000000"/>
          <w:kern w:val="36"/>
          <w:sz w:val="28"/>
          <w:szCs w:val="28"/>
        </w:rPr>
        <w:t>ешеходные дорожки;</w:t>
      </w:r>
    </w:p>
    <w:p w:rsidR="00FF47F4" w:rsidRPr="003D37D8" w:rsidRDefault="007D21E5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4.3.9. К</w:t>
      </w:r>
      <w:r w:rsidR="00FF47F4" w:rsidRPr="003D37D8">
        <w:rPr>
          <w:color w:val="000000"/>
          <w:kern w:val="36"/>
          <w:sz w:val="28"/>
          <w:szCs w:val="28"/>
        </w:rPr>
        <w:t>амеры хранения;</w:t>
      </w:r>
    </w:p>
    <w:p w:rsidR="00FF47F4" w:rsidRPr="003D37D8" w:rsidRDefault="003D1C9A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4.3.10. Н</w:t>
      </w:r>
      <w:r w:rsidR="00FF47F4" w:rsidRPr="003D37D8">
        <w:rPr>
          <w:color w:val="000000"/>
          <w:kern w:val="36"/>
          <w:sz w:val="28"/>
          <w:szCs w:val="28"/>
        </w:rPr>
        <w:t>естационарные торговые объекты</w:t>
      </w:r>
      <w:r w:rsidR="00D72EA8">
        <w:rPr>
          <w:color w:val="000000"/>
          <w:kern w:val="36"/>
          <w:sz w:val="28"/>
          <w:szCs w:val="28"/>
        </w:rPr>
        <w:t>, нестационарные объекты</w:t>
      </w:r>
      <w:r w:rsidRPr="003D37D8">
        <w:rPr>
          <w:color w:val="000000"/>
          <w:kern w:val="36"/>
          <w:sz w:val="28"/>
          <w:szCs w:val="28"/>
        </w:rPr>
        <w:t xml:space="preserve"> для оказания услуг общественного питания (сезонные (летние) кафе предприятий </w:t>
      </w:r>
      <w:r w:rsidRPr="003D37D8">
        <w:rPr>
          <w:color w:val="000000"/>
          <w:kern w:val="36"/>
          <w:sz w:val="28"/>
          <w:szCs w:val="28"/>
        </w:rPr>
        <w:lastRenderedPageBreak/>
        <w:t>общественного питания), пункты проката маломерных судов (за границами зон купания)</w:t>
      </w:r>
      <w:r w:rsidR="00FF47F4" w:rsidRPr="003D37D8">
        <w:rPr>
          <w:color w:val="000000"/>
          <w:kern w:val="36"/>
          <w:sz w:val="28"/>
          <w:szCs w:val="28"/>
        </w:rPr>
        <w:t>;</w:t>
      </w:r>
    </w:p>
    <w:p w:rsidR="00FF47F4" w:rsidRPr="003D37D8" w:rsidRDefault="003D1C9A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4.3.11. П</w:t>
      </w:r>
      <w:r w:rsidR="00FF47F4" w:rsidRPr="003D37D8">
        <w:rPr>
          <w:color w:val="000000"/>
          <w:kern w:val="36"/>
          <w:sz w:val="28"/>
          <w:szCs w:val="28"/>
        </w:rPr>
        <w:t>лавательные бассейны, бассейны для детей, водные аттракционы</w:t>
      </w:r>
      <w:r w:rsidR="00803C92" w:rsidRPr="003D37D8">
        <w:rPr>
          <w:color w:val="000000"/>
          <w:kern w:val="36"/>
          <w:sz w:val="28"/>
          <w:szCs w:val="28"/>
        </w:rPr>
        <w:t>, понтоны</w:t>
      </w:r>
      <w:r w:rsidR="00FF47F4" w:rsidRPr="003D37D8">
        <w:rPr>
          <w:color w:val="000000"/>
          <w:kern w:val="36"/>
          <w:sz w:val="28"/>
          <w:szCs w:val="28"/>
        </w:rPr>
        <w:t>;</w:t>
      </w:r>
    </w:p>
    <w:p w:rsidR="00FF47F4" w:rsidRPr="003D37D8" w:rsidRDefault="003D1C9A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4.3.12. И</w:t>
      </w:r>
      <w:r w:rsidR="00FF47F4" w:rsidRPr="003D37D8">
        <w:rPr>
          <w:color w:val="000000"/>
          <w:kern w:val="36"/>
          <w:sz w:val="28"/>
          <w:szCs w:val="28"/>
        </w:rPr>
        <w:t xml:space="preserve">нформационные </w:t>
      </w:r>
      <w:r w:rsidRPr="003D37D8">
        <w:rPr>
          <w:color w:val="000000"/>
          <w:kern w:val="36"/>
          <w:sz w:val="28"/>
          <w:szCs w:val="28"/>
        </w:rPr>
        <w:t>табло</w:t>
      </w:r>
      <w:r w:rsidR="00FF47F4" w:rsidRPr="003D37D8">
        <w:rPr>
          <w:color w:val="000000"/>
          <w:kern w:val="36"/>
          <w:sz w:val="28"/>
          <w:szCs w:val="28"/>
        </w:rPr>
        <w:t>, указатели;</w:t>
      </w:r>
    </w:p>
    <w:p w:rsidR="00FF47F4" w:rsidRPr="003D37D8" w:rsidRDefault="003D1C9A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4.3.13. С</w:t>
      </w:r>
      <w:r w:rsidR="00FF47F4" w:rsidRPr="003D37D8">
        <w:rPr>
          <w:color w:val="000000"/>
          <w:kern w:val="36"/>
          <w:sz w:val="28"/>
          <w:szCs w:val="28"/>
        </w:rPr>
        <w:t>камейки, лежаки, шезлонги, матрасы, пляжные зонты;</w:t>
      </w:r>
    </w:p>
    <w:p w:rsidR="00FF47F4" w:rsidRPr="003D37D8" w:rsidRDefault="003D1C9A" w:rsidP="00FF47F4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4.3.14. И</w:t>
      </w:r>
      <w:r w:rsidR="00FF47F4" w:rsidRPr="003D37D8">
        <w:rPr>
          <w:color w:val="000000"/>
          <w:kern w:val="36"/>
          <w:sz w:val="28"/>
          <w:szCs w:val="28"/>
        </w:rPr>
        <w:t>ные, не препятствующие отдыху граждан объекты.</w:t>
      </w:r>
    </w:p>
    <w:p w:rsidR="00095525" w:rsidRPr="003D37D8" w:rsidRDefault="003D1C9A" w:rsidP="00095525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4.4. </w:t>
      </w:r>
      <w:r w:rsidR="00095525" w:rsidRPr="003D37D8">
        <w:rPr>
          <w:sz w:val="28"/>
          <w:szCs w:val="28"/>
        </w:rPr>
        <w:t>Ежегодная подготовка пляжей к открытию осуществляется владельцами пляжей в два этапа: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4.4.1</w:t>
      </w:r>
      <w:r w:rsidRPr="003D37D8">
        <w:rPr>
          <w:rFonts w:ascii="Times New Roman" w:hAnsi="Times New Roman"/>
          <w:b/>
          <w:sz w:val="28"/>
          <w:szCs w:val="28"/>
        </w:rPr>
        <w:t> </w:t>
      </w:r>
      <w:r w:rsidRPr="003D37D8">
        <w:rPr>
          <w:rFonts w:ascii="Times New Roman" w:hAnsi="Times New Roman"/>
          <w:sz w:val="28"/>
          <w:szCs w:val="28"/>
        </w:rPr>
        <w:t>Первый этап включает в себя: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 xml:space="preserve">1) проведение ремонта объектов на пляже, в том числе обязательная зачистка и окрашивание поверхностей, подвергнувшихся воздействию агрессивной среды. Для окрашивания </w:t>
      </w:r>
      <w:r w:rsidR="001E3B9B" w:rsidRPr="003D37D8">
        <w:rPr>
          <w:rFonts w:ascii="Times New Roman" w:hAnsi="Times New Roman"/>
          <w:sz w:val="28"/>
          <w:szCs w:val="28"/>
        </w:rPr>
        <w:t>объектов</w:t>
      </w:r>
      <w:r w:rsidRPr="003D37D8">
        <w:rPr>
          <w:rFonts w:ascii="Times New Roman" w:hAnsi="Times New Roman"/>
          <w:sz w:val="28"/>
          <w:szCs w:val="28"/>
        </w:rPr>
        <w:t xml:space="preserve"> на пляже необходимо использовать лакокрасочны</w:t>
      </w:r>
      <w:r w:rsidR="00F66B4C">
        <w:rPr>
          <w:rFonts w:ascii="Times New Roman" w:hAnsi="Times New Roman"/>
          <w:sz w:val="28"/>
          <w:szCs w:val="28"/>
        </w:rPr>
        <w:t>е материалы цветов «белый</w:t>
      </w:r>
      <w:r w:rsidRPr="003D37D8">
        <w:rPr>
          <w:rFonts w:ascii="Times New Roman" w:hAnsi="Times New Roman"/>
          <w:sz w:val="28"/>
          <w:szCs w:val="28"/>
        </w:rPr>
        <w:t>», «</w:t>
      </w:r>
      <w:r w:rsidR="00F66B4C">
        <w:rPr>
          <w:rFonts w:ascii="Times New Roman" w:hAnsi="Times New Roman"/>
          <w:sz w:val="28"/>
          <w:szCs w:val="28"/>
        </w:rPr>
        <w:t>бежевый»</w:t>
      </w:r>
      <w:r w:rsidRPr="003D37D8">
        <w:rPr>
          <w:rFonts w:ascii="Times New Roman" w:hAnsi="Times New Roman"/>
          <w:sz w:val="28"/>
          <w:szCs w:val="28"/>
        </w:rPr>
        <w:t>; для окрашивания металлических ограждений набережных – лакокрасочн</w:t>
      </w:r>
      <w:r w:rsidR="00F66B4C">
        <w:rPr>
          <w:rFonts w:ascii="Times New Roman" w:hAnsi="Times New Roman"/>
          <w:sz w:val="28"/>
          <w:szCs w:val="28"/>
        </w:rPr>
        <w:t>ые материалы цвета «черный</w:t>
      </w:r>
      <w:r w:rsidRPr="003D37D8">
        <w:rPr>
          <w:rFonts w:ascii="Times New Roman" w:hAnsi="Times New Roman"/>
          <w:sz w:val="28"/>
          <w:szCs w:val="28"/>
        </w:rPr>
        <w:t>».</w:t>
      </w:r>
      <w:r w:rsidR="00F66B4C">
        <w:rPr>
          <w:rFonts w:ascii="Times New Roman" w:hAnsi="Times New Roman"/>
          <w:sz w:val="28"/>
          <w:szCs w:val="28"/>
        </w:rPr>
        <w:t>, «белый».</w:t>
      </w:r>
      <w:r w:rsidRPr="003D37D8">
        <w:rPr>
          <w:rFonts w:ascii="Times New Roman" w:hAnsi="Times New Roman"/>
          <w:sz w:val="28"/>
          <w:szCs w:val="28"/>
        </w:rPr>
        <w:t xml:space="preserve"> Окрашивание металлических поверхностей должно осуществляться антикоррозионными лакокрасочными материалами;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2) установку новых и замену поврежденных объектов на пляже, озеленение территории;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3) подсыпку пляжа пляжеобразующим материалом до нормативных показателей (при необходимости);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4) проведение мероприятий по планировке (выравниванию) территории;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5) водолазное обследование дна водного объекта в пределах зоны купания;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6) размещение у каждого входа на пляж (карту пляжа) информационного табло установленного образца (прилагается), содержащего следующие сведения: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месторасположение пляжа (муниципальное образование, населенный пункт), наименование пляжа, полное наименование хозяйствующего субъекта, индивидуальный номер пляжа, функциональное назначение пляжа;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 xml:space="preserve">- актуальные номера мобильных телефонов для обращений граждан: владельца пляжа, администрации муниципального образования (с указанием Ф.И.О. ответственного сотрудника), «горячей линии» Министерства курортов и туризма Республики Крым, участкового полиции, </w:t>
      </w:r>
      <w:r w:rsidR="00AF0D8B" w:rsidRPr="003D37D8">
        <w:rPr>
          <w:rFonts w:ascii="Times New Roman" w:hAnsi="Times New Roman"/>
          <w:sz w:val="28"/>
          <w:szCs w:val="28"/>
        </w:rPr>
        <w:t xml:space="preserve">а также телефонов </w:t>
      </w:r>
      <w:r w:rsidRPr="003D37D8">
        <w:rPr>
          <w:rFonts w:ascii="Times New Roman" w:hAnsi="Times New Roman"/>
          <w:sz w:val="28"/>
          <w:szCs w:val="28"/>
        </w:rPr>
        <w:t>службы реагирования в чрезвычайных ситуациях, службы скорой медицинской помощи;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режим работы пляжа и спасательного поста;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</w:t>
      </w:r>
      <w:r w:rsidR="00AF0D8B" w:rsidRPr="003D37D8">
        <w:rPr>
          <w:rFonts w:ascii="Times New Roman" w:hAnsi="Times New Roman"/>
          <w:sz w:val="28"/>
          <w:szCs w:val="28"/>
        </w:rPr>
        <w:t>п</w:t>
      </w:r>
      <w:r w:rsidRPr="003D37D8">
        <w:rPr>
          <w:rFonts w:ascii="Times New Roman" w:hAnsi="Times New Roman"/>
          <w:sz w:val="28"/>
          <w:szCs w:val="28"/>
        </w:rPr>
        <w:t>равила поведения на пляже;</w:t>
      </w:r>
    </w:p>
    <w:p w:rsidR="00095525" w:rsidRPr="003D37D8" w:rsidRDefault="00AF0D8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</w:t>
      </w:r>
      <w:r w:rsidR="00095525" w:rsidRPr="003D37D8">
        <w:rPr>
          <w:rFonts w:ascii="Times New Roman" w:hAnsi="Times New Roman"/>
          <w:sz w:val="28"/>
          <w:szCs w:val="28"/>
        </w:rPr>
        <w:t> </w:t>
      </w:r>
      <w:r w:rsidRPr="003D37D8">
        <w:rPr>
          <w:rFonts w:ascii="Times New Roman" w:hAnsi="Times New Roman"/>
          <w:sz w:val="28"/>
          <w:szCs w:val="28"/>
        </w:rPr>
        <w:t>с</w:t>
      </w:r>
      <w:r w:rsidR="00095525" w:rsidRPr="003D37D8">
        <w:rPr>
          <w:rFonts w:ascii="Times New Roman" w:hAnsi="Times New Roman"/>
          <w:sz w:val="28"/>
          <w:szCs w:val="28"/>
        </w:rPr>
        <w:t>ведения о предоставляемых на пляже услугах пляжного сервиса и их стоимости;</w:t>
      </w:r>
    </w:p>
    <w:p w:rsidR="00095525" w:rsidRPr="003D37D8" w:rsidRDefault="00AF0D8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</w:t>
      </w:r>
      <w:r w:rsidR="00095525" w:rsidRPr="003D37D8">
        <w:rPr>
          <w:rFonts w:ascii="Times New Roman" w:hAnsi="Times New Roman"/>
          <w:sz w:val="28"/>
          <w:szCs w:val="28"/>
        </w:rPr>
        <w:t> </w:t>
      </w:r>
      <w:r w:rsidRPr="003D37D8">
        <w:rPr>
          <w:rFonts w:ascii="Times New Roman" w:hAnsi="Times New Roman"/>
          <w:sz w:val="28"/>
          <w:szCs w:val="28"/>
        </w:rPr>
        <w:t>д</w:t>
      </w:r>
      <w:r w:rsidR="00095525" w:rsidRPr="003D37D8">
        <w:rPr>
          <w:rFonts w:ascii="Times New Roman" w:hAnsi="Times New Roman"/>
          <w:sz w:val="28"/>
          <w:szCs w:val="28"/>
        </w:rPr>
        <w:t>анные о температуре воды, воздуха, волнении водной поверхности</w:t>
      </w:r>
      <w:r w:rsidRPr="003D37D8">
        <w:rPr>
          <w:rFonts w:ascii="Times New Roman" w:hAnsi="Times New Roman"/>
          <w:sz w:val="28"/>
          <w:szCs w:val="28"/>
        </w:rPr>
        <w:t>, скорости и направлении ветра</w:t>
      </w:r>
      <w:r w:rsidR="00095525" w:rsidRPr="003D37D8">
        <w:rPr>
          <w:rFonts w:ascii="Times New Roman" w:hAnsi="Times New Roman"/>
          <w:sz w:val="28"/>
          <w:szCs w:val="28"/>
        </w:rPr>
        <w:t>;</w:t>
      </w:r>
    </w:p>
    <w:p w:rsidR="00095525" w:rsidRPr="003D37D8" w:rsidRDefault="00AF0D8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</w:t>
      </w:r>
      <w:r w:rsidR="00095525" w:rsidRPr="003D37D8">
        <w:rPr>
          <w:rFonts w:ascii="Times New Roman" w:hAnsi="Times New Roman"/>
          <w:sz w:val="28"/>
          <w:szCs w:val="28"/>
        </w:rPr>
        <w:t> </w:t>
      </w:r>
      <w:r w:rsidRPr="003D37D8">
        <w:rPr>
          <w:rFonts w:ascii="Times New Roman" w:hAnsi="Times New Roman"/>
          <w:sz w:val="28"/>
          <w:szCs w:val="28"/>
        </w:rPr>
        <w:t>с</w:t>
      </w:r>
      <w:r w:rsidR="00095525" w:rsidRPr="003D37D8">
        <w:rPr>
          <w:rFonts w:ascii="Times New Roman" w:hAnsi="Times New Roman"/>
          <w:sz w:val="28"/>
          <w:szCs w:val="28"/>
        </w:rPr>
        <w:t xml:space="preserve">хема пляжа с </w:t>
      </w:r>
      <w:r w:rsidR="001E3B9B" w:rsidRPr="003D37D8">
        <w:rPr>
          <w:rFonts w:ascii="Times New Roman" w:hAnsi="Times New Roman"/>
          <w:sz w:val="28"/>
          <w:szCs w:val="28"/>
        </w:rPr>
        <w:t>обозначением расположенных объектов</w:t>
      </w:r>
      <w:r w:rsidR="00095525" w:rsidRPr="003D37D8">
        <w:rPr>
          <w:rFonts w:ascii="Times New Roman" w:hAnsi="Times New Roman"/>
          <w:sz w:val="28"/>
          <w:szCs w:val="28"/>
        </w:rPr>
        <w:t>;</w:t>
      </w:r>
    </w:p>
    <w:p w:rsidR="00095525" w:rsidRPr="003D37D8" w:rsidRDefault="00AF0D8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</w:t>
      </w:r>
      <w:r w:rsidR="00095525" w:rsidRPr="003D37D8">
        <w:rPr>
          <w:rFonts w:ascii="Times New Roman" w:hAnsi="Times New Roman"/>
          <w:sz w:val="28"/>
          <w:szCs w:val="28"/>
        </w:rPr>
        <w:t> </w:t>
      </w:r>
      <w:r w:rsidRPr="003D37D8">
        <w:rPr>
          <w:rFonts w:ascii="Times New Roman" w:hAnsi="Times New Roman"/>
          <w:sz w:val="28"/>
          <w:szCs w:val="28"/>
        </w:rPr>
        <w:t>и</w:t>
      </w:r>
      <w:r w:rsidR="00095525" w:rsidRPr="003D37D8">
        <w:rPr>
          <w:rFonts w:ascii="Times New Roman" w:hAnsi="Times New Roman"/>
          <w:sz w:val="28"/>
          <w:szCs w:val="28"/>
        </w:rPr>
        <w:t>ная полезная для посетителей пляжа информация.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Для изготовления информационных табло используются металлокомпозитные (алюминиевые композитные) панели. Размеры табло: ширина – не менее 1,5 м, высота – не менее 1 м.</w:t>
      </w:r>
      <w:r w:rsidR="007F3E84" w:rsidRPr="003D37D8">
        <w:rPr>
          <w:rFonts w:ascii="Times New Roman" w:hAnsi="Times New Roman"/>
          <w:sz w:val="28"/>
          <w:szCs w:val="28"/>
        </w:rPr>
        <w:t xml:space="preserve"> Информация, размещаемая на информационном табло, должна быть нанесена четким, хорошо читаемым </w:t>
      </w:r>
      <w:r w:rsidR="007F3E84" w:rsidRPr="003D37D8">
        <w:rPr>
          <w:rFonts w:ascii="Times New Roman" w:hAnsi="Times New Roman"/>
          <w:sz w:val="28"/>
          <w:szCs w:val="28"/>
        </w:rPr>
        <w:lastRenderedPageBreak/>
        <w:t xml:space="preserve">шрифтом. </w:t>
      </w:r>
      <w:r w:rsidR="00C76D10" w:rsidRPr="003D37D8">
        <w:rPr>
          <w:rFonts w:ascii="Times New Roman" w:hAnsi="Times New Roman"/>
          <w:sz w:val="28"/>
          <w:szCs w:val="28"/>
        </w:rPr>
        <w:t>Размещение на информационном табло надписей от руки не допускается.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Срок окончания выполнения работ по первому этапу: до 01 мая.</w:t>
      </w:r>
    </w:p>
    <w:p w:rsidR="00095525" w:rsidRPr="003D37D8" w:rsidRDefault="00AF0D8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4.4.2</w:t>
      </w:r>
      <w:r w:rsidR="00095525" w:rsidRPr="003D37D8">
        <w:rPr>
          <w:rFonts w:ascii="Times New Roman" w:hAnsi="Times New Roman"/>
          <w:sz w:val="28"/>
          <w:szCs w:val="28"/>
        </w:rPr>
        <w:t>. Второй этап включает в себя:</w:t>
      </w:r>
    </w:p>
    <w:p w:rsidR="00BE0C33" w:rsidRPr="003D37D8" w:rsidRDefault="00AF0D8B" w:rsidP="00BE0C33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1)</w:t>
      </w:r>
      <w:r w:rsidR="00095525" w:rsidRPr="003D37D8">
        <w:rPr>
          <w:rFonts w:ascii="Times New Roman" w:hAnsi="Times New Roman"/>
          <w:sz w:val="28"/>
          <w:szCs w:val="28"/>
        </w:rPr>
        <w:t> </w:t>
      </w:r>
      <w:r w:rsidR="00BE0C33" w:rsidRPr="003D37D8">
        <w:rPr>
          <w:rFonts w:ascii="Times New Roman" w:hAnsi="Times New Roman"/>
          <w:sz w:val="28"/>
          <w:szCs w:val="28"/>
        </w:rPr>
        <w:t>оформление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для купания;</w:t>
      </w:r>
    </w:p>
    <w:p w:rsidR="00095525" w:rsidRPr="003D37D8" w:rsidRDefault="00BE0C33" w:rsidP="00BE0C33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2) направление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входящий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– подразделение ГИМС МЧС России) по месту нахождения в установленном порядке, заявления-декларации       (с получением от должностного лица подразделения ГИМС МЧС России уведомления о регистрации заявления-декларации с информацией о присвоенном регистрационном номере)</w:t>
      </w:r>
      <w:r w:rsidR="00095525" w:rsidRPr="003D37D8">
        <w:rPr>
          <w:rFonts w:ascii="Times New Roman" w:hAnsi="Times New Roman"/>
          <w:sz w:val="28"/>
          <w:szCs w:val="28"/>
        </w:rPr>
        <w:t xml:space="preserve">; </w:t>
      </w:r>
    </w:p>
    <w:p w:rsidR="00095525" w:rsidRPr="003D37D8" w:rsidRDefault="00BE0C33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3) </w:t>
      </w:r>
      <w:r w:rsidR="00095525" w:rsidRPr="003D37D8">
        <w:rPr>
          <w:rFonts w:ascii="Times New Roman" w:hAnsi="Times New Roman"/>
          <w:sz w:val="28"/>
          <w:szCs w:val="28"/>
        </w:rPr>
        <w:t>организация дежурства матросов-спасателей спасательных постов;</w:t>
      </w:r>
    </w:p>
    <w:p w:rsidR="00095525" w:rsidRPr="003D37D8" w:rsidRDefault="00BE0C33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4) </w:t>
      </w:r>
      <w:r w:rsidR="00095525" w:rsidRPr="003D37D8">
        <w:rPr>
          <w:rFonts w:ascii="Times New Roman" w:hAnsi="Times New Roman"/>
          <w:sz w:val="28"/>
          <w:szCs w:val="28"/>
        </w:rPr>
        <w:t>размещение на пляже полного комплекта пляжного оборудования и инвентаря.</w:t>
      </w:r>
    </w:p>
    <w:p w:rsidR="00095525" w:rsidRPr="003D37D8" w:rsidRDefault="00095525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Срок окончания выполнения работ по второму этапу: до 01 июня.</w:t>
      </w:r>
    </w:p>
    <w:p w:rsidR="00095525" w:rsidRPr="003D37D8" w:rsidRDefault="00AF0D8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 xml:space="preserve">4.5. К объектам, расположенным на пляжах, предъявляются </w:t>
      </w:r>
      <w:r w:rsidR="0028643F" w:rsidRPr="003D37D8">
        <w:rPr>
          <w:rFonts w:ascii="Times New Roman" w:hAnsi="Times New Roman"/>
          <w:sz w:val="28"/>
          <w:szCs w:val="28"/>
        </w:rPr>
        <w:t>следующие</w:t>
      </w:r>
      <w:r w:rsidRPr="003D37D8">
        <w:rPr>
          <w:rFonts w:ascii="Times New Roman" w:hAnsi="Times New Roman"/>
          <w:sz w:val="28"/>
          <w:szCs w:val="28"/>
        </w:rPr>
        <w:t xml:space="preserve"> требования:</w:t>
      </w:r>
    </w:p>
    <w:p w:rsidR="00095525" w:rsidRPr="003D37D8" w:rsidRDefault="00AF0D8B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</w:t>
      </w:r>
      <w:r w:rsidR="00095525" w:rsidRPr="003D37D8">
        <w:rPr>
          <w:sz w:val="28"/>
          <w:szCs w:val="28"/>
        </w:rPr>
        <w:t xml:space="preserve">.1. Количество </w:t>
      </w:r>
      <w:r w:rsidRPr="003D37D8">
        <w:rPr>
          <w:color w:val="000000"/>
          <w:kern w:val="36"/>
          <w:sz w:val="28"/>
          <w:szCs w:val="28"/>
        </w:rPr>
        <w:t>объектов санитарно-гигиенического назначения</w:t>
      </w:r>
      <w:r w:rsidR="00095525" w:rsidRPr="003D37D8">
        <w:rPr>
          <w:sz w:val="28"/>
          <w:szCs w:val="28"/>
        </w:rPr>
        <w:t xml:space="preserve"> и их расположение на территории пляжа должно соответствоват</w:t>
      </w:r>
      <w:r w:rsidR="00803C92" w:rsidRPr="003D37D8">
        <w:rPr>
          <w:sz w:val="28"/>
          <w:szCs w:val="28"/>
        </w:rPr>
        <w:t>ь требованиям санитарных правил;</w:t>
      </w:r>
    </w:p>
    <w:p w:rsidR="00095525" w:rsidRPr="003D37D8" w:rsidRDefault="00AF0D8B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</w:t>
      </w:r>
      <w:r w:rsidR="00095525" w:rsidRPr="003D37D8">
        <w:rPr>
          <w:sz w:val="28"/>
          <w:szCs w:val="28"/>
        </w:rPr>
        <w:t xml:space="preserve">.2. Строительные и отделочные материалы, используемые для </w:t>
      </w:r>
      <w:r w:rsidRPr="003D37D8">
        <w:rPr>
          <w:sz w:val="28"/>
          <w:szCs w:val="28"/>
        </w:rPr>
        <w:t>объектов</w:t>
      </w:r>
      <w:r w:rsidR="00095525" w:rsidRPr="003D37D8">
        <w:rPr>
          <w:sz w:val="28"/>
          <w:szCs w:val="28"/>
        </w:rPr>
        <w:t xml:space="preserve"> на пляжах, должны быть безопасными для жизни и здоровья людей, устойчивыми к неблагоприятным воздействиям водной среды и солнечного излучения. Конструкции </w:t>
      </w:r>
      <w:r w:rsidRPr="003D37D8">
        <w:rPr>
          <w:sz w:val="28"/>
          <w:szCs w:val="28"/>
        </w:rPr>
        <w:t>объектов</w:t>
      </w:r>
      <w:r w:rsidR="00095525" w:rsidRPr="003D37D8">
        <w:rPr>
          <w:sz w:val="28"/>
          <w:szCs w:val="28"/>
        </w:rPr>
        <w:t xml:space="preserve"> на пляжах не должны иметь заостренных краев, способных нанести травмы и (или) повредить имущество </w:t>
      </w:r>
      <w:r w:rsidR="00803C92" w:rsidRPr="003D37D8">
        <w:rPr>
          <w:sz w:val="28"/>
          <w:szCs w:val="28"/>
        </w:rPr>
        <w:t>посетителей пляжей;</w:t>
      </w:r>
    </w:p>
    <w:p w:rsidR="00095525" w:rsidRPr="003D37D8" w:rsidRDefault="0028643F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</w:t>
      </w:r>
      <w:r w:rsidR="00095525" w:rsidRPr="003D37D8">
        <w:rPr>
          <w:sz w:val="28"/>
          <w:szCs w:val="28"/>
        </w:rPr>
        <w:t>.3. Туалеты, кабины для переодевания, душевые кабины должны быть оснащены крючка</w:t>
      </w:r>
      <w:r w:rsidR="00803C92" w:rsidRPr="003D37D8">
        <w:rPr>
          <w:sz w:val="28"/>
          <w:szCs w:val="28"/>
        </w:rPr>
        <w:t>ми для одежды, полотенец, сумок;</w:t>
      </w:r>
    </w:p>
    <w:p w:rsidR="00095525" w:rsidRPr="003D37D8" w:rsidRDefault="0028643F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</w:t>
      </w:r>
      <w:r w:rsidR="00095525" w:rsidRPr="003D37D8">
        <w:rPr>
          <w:sz w:val="28"/>
          <w:szCs w:val="28"/>
        </w:rPr>
        <w:t xml:space="preserve">.4. В течение купального сезона </w:t>
      </w:r>
      <w:r w:rsidRPr="003D37D8">
        <w:rPr>
          <w:sz w:val="28"/>
          <w:szCs w:val="28"/>
        </w:rPr>
        <w:t>владелец</w:t>
      </w:r>
      <w:r w:rsidR="00095525" w:rsidRPr="003D37D8">
        <w:rPr>
          <w:sz w:val="28"/>
          <w:szCs w:val="28"/>
        </w:rPr>
        <w:t xml:space="preserve"> пляжа обязан обеспечить контроль за исправностью и надлежащим внешним видом </w:t>
      </w:r>
      <w:r w:rsidRPr="003D37D8">
        <w:rPr>
          <w:sz w:val="28"/>
          <w:szCs w:val="28"/>
        </w:rPr>
        <w:t>объектов</w:t>
      </w:r>
      <w:r w:rsidR="00095525" w:rsidRPr="003D37D8">
        <w:rPr>
          <w:sz w:val="28"/>
          <w:szCs w:val="28"/>
        </w:rPr>
        <w:t xml:space="preserve"> на пляже, а в случае повреждения безотлагательно произвести замену (ремонт) соответствующих </w:t>
      </w:r>
      <w:r w:rsidRPr="003D37D8">
        <w:rPr>
          <w:sz w:val="28"/>
          <w:szCs w:val="28"/>
        </w:rPr>
        <w:t>объектов</w:t>
      </w:r>
      <w:r w:rsidR="00803C92" w:rsidRPr="003D37D8">
        <w:rPr>
          <w:sz w:val="28"/>
          <w:szCs w:val="28"/>
        </w:rPr>
        <w:t>;</w:t>
      </w:r>
    </w:p>
    <w:p w:rsidR="00B041B0" w:rsidRPr="003D37D8" w:rsidRDefault="00B041B0" w:rsidP="00B041B0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</w:t>
      </w:r>
      <w:r w:rsidR="00095525" w:rsidRPr="003D37D8">
        <w:rPr>
          <w:sz w:val="28"/>
          <w:szCs w:val="28"/>
        </w:rPr>
        <w:t>.5. </w:t>
      </w:r>
      <w:r w:rsidRPr="003D37D8">
        <w:rPr>
          <w:sz w:val="28"/>
          <w:szCs w:val="28"/>
        </w:rPr>
        <w:t>На пляжах общего пользования не допускается размещение нестационарных торговых объектов и шезлонгов (лежаков), предоставляемых за плату, на территории, превышающей 40 % активной пляжной площади.</w:t>
      </w:r>
    </w:p>
    <w:p w:rsidR="00095525" w:rsidRPr="003D37D8" w:rsidRDefault="00B041B0" w:rsidP="00B041B0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Размещение нестационарных торговых объектов и шезлонгов (лежаков) не должно создавать препятствий для прохода граждан к морю</w:t>
      </w:r>
      <w:r w:rsidR="00095525" w:rsidRPr="003D37D8">
        <w:rPr>
          <w:sz w:val="28"/>
          <w:szCs w:val="28"/>
        </w:rPr>
        <w:t>.</w:t>
      </w:r>
    </w:p>
    <w:p w:rsidR="00095525" w:rsidRPr="003D37D8" w:rsidRDefault="00B041B0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4.6. При эксплуатации</w:t>
      </w:r>
      <w:r w:rsidR="00095525" w:rsidRPr="003D37D8">
        <w:rPr>
          <w:sz w:val="28"/>
          <w:szCs w:val="28"/>
        </w:rPr>
        <w:t xml:space="preserve"> пляжей</w:t>
      </w:r>
      <w:r w:rsidR="00786D36" w:rsidRPr="003D37D8">
        <w:rPr>
          <w:sz w:val="28"/>
          <w:szCs w:val="28"/>
        </w:rPr>
        <w:t xml:space="preserve"> владельцы пляжей </w:t>
      </w:r>
      <w:r w:rsidR="00C5231F" w:rsidRPr="003D37D8">
        <w:rPr>
          <w:sz w:val="28"/>
          <w:szCs w:val="28"/>
        </w:rPr>
        <w:t xml:space="preserve">дополнительно к требованиям, установленным пунктом 3.4 раздела 3 настоящих Правил, </w:t>
      </w:r>
      <w:r w:rsidR="00786D36" w:rsidRPr="003D37D8">
        <w:rPr>
          <w:sz w:val="28"/>
          <w:szCs w:val="28"/>
        </w:rPr>
        <w:t>обязаны:</w:t>
      </w:r>
    </w:p>
    <w:p w:rsidR="00095525" w:rsidRPr="003D37D8" w:rsidRDefault="00095525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lastRenderedPageBreak/>
        <w:t>4.</w:t>
      </w:r>
      <w:r w:rsidR="00786D36" w:rsidRPr="003D37D8">
        <w:rPr>
          <w:sz w:val="28"/>
          <w:szCs w:val="28"/>
        </w:rPr>
        <w:t>6.</w:t>
      </w:r>
      <w:r w:rsidRPr="003D37D8">
        <w:rPr>
          <w:sz w:val="28"/>
          <w:szCs w:val="28"/>
        </w:rPr>
        <w:t>1. В течение купального сезона обеспечить в часы работы пляжа патрульную уборку территории пляжа с извлечением накопившихся отходов производства и потребления из урн. При этом необходимо не допускать переполнения урн отхо</w:t>
      </w:r>
      <w:r w:rsidR="00E5602B" w:rsidRPr="003D37D8">
        <w:rPr>
          <w:sz w:val="28"/>
          <w:szCs w:val="28"/>
        </w:rPr>
        <w:t>дами производств</w:t>
      </w:r>
      <w:r w:rsidR="00803C92" w:rsidRPr="003D37D8">
        <w:rPr>
          <w:sz w:val="28"/>
          <w:szCs w:val="28"/>
        </w:rPr>
        <w:t>а и потребления;</w:t>
      </w:r>
    </w:p>
    <w:p w:rsidR="00095525" w:rsidRPr="003D37D8" w:rsidRDefault="00095525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</w:t>
      </w:r>
      <w:r w:rsidR="00786D36" w:rsidRPr="003D37D8">
        <w:rPr>
          <w:sz w:val="28"/>
          <w:szCs w:val="28"/>
        </w:rPr>
        <w:t>6.</w:t>
      </w:r>
      <w:r w:rsidRPr="003D37D8">
        <w:rPr>
          <w:sz w:val="28"/>
          <w:szCs w:val="28"/>
        </w:rPr>
        <w:t>2. В период между купальными сезонами проводить уборку территории пляжа, не допуская возникновения мест несанкционированного размещения отходов производства и потребления</w:t>
      </w:r>
      <w:r w:rsidR="00803C92" w:rsidRPr="003D37D8">
        <w:rPr>
          <w:sz w:val="28"/>
          <w:szCs w:val="28"/>
        </w:rPr>
        <w:t>;</w:t>
      </w:r>
    </w:p>
    <w:p w:rsidR="00095525" w:rsidRPr="003D37D8" w:rsidRDefault="00095525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</w:t>
      </w:r>
      <w:r w:rsidR="00786D36" w:rsidRPr="003D37D8">
        <w:rPr>
          <w:sz w:val="28"/>
          <w:szCs w:val="28"/>
        </w:rPr>
        <w:t>6.</w:t>
      </w:r>
      <w:r w:rsidR="00803C92" w:rsidRPr="003D37D8">
        <w:rPr>
          <w:sz w:val="28"/>
          <w:szCs w:val="28"/>
        </w:rPr>
        <w:t>3</w:t>
      </w:r>
      <w:r w:rsidRPr="003D37D8">
        <w:rPr>
          <w:sz w:val="28"/>
          <w:szCs w:val="28"/>
        </w:rPr>
        <w:t>. </w:t>
      </w:r>
      <w:r w:rsidR="00786D36" w:rsidRPr="003D37D8">
        <w:rPr>
          <w:sz w:val="28"/>
          <w:szCs w:val="28"/>
        </w:rPr>
        <w:t>Н</w:t>
      </w:r>
      <w:r w:rsidRPr="003D37D8">
        <w:rPr>
          <w:sz w:val="28"/>
          <w:szCs w:val="28"/>
        </w:rPr>
        <w:t>е допускать:</w:t>
      </w:r>
    </w:p>
    <w:p w:rsidR="00A22041" w:rsidRPr="003D37D8" w:rsidRDefault="00095525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1</w:t>
      </w:r>
      <w:r w:rsidR="00A22041" w:rsidRPr="003D37D8">
        <w:rPr>
          <w:sz w:val="28"/>
          <w:szCs w:val="28"/>
        </w:rPr>
        <w:t>) заплыв</w:t>
      </w:r>
      <w:r w:rsidR="00802D6A" w:rsidRPr="003D37D8">
        <w:rPr>
          <w:sz w:val="28"/>
          <w:szCs w:val="28"/>
        </w:rPr>
        <w:t>а</w:t>
      </w:r>
      <w:r w:rsidR="00A22041" w:rsidRPr="003D37D8">
        <w:rPr>
          <w:sz w:val="28"/>
          <w:szCs w:val="28"/>
        </w:rPr>
        <w:t xml:space="preserve"> людей за буйки, обозначающие границы зоны купания</w:t>
      </w:r>
      <w:r w:rsidR="00803C92" w:rsidRPr="003D37D8">
        <w:rPr>
          <w:sz w:val="28"/>
          <w:szCs w:val="28"/>
        </w:rPr>
        <w:t>, а также прыжков в воду с не приспособленных для этих целей сооружений</w:t>
      </w:r>
      <w:r w:rsidR="00A22041" w:rsidRPr="003D37D8">
        <w:rPr>
          <w:sz w:val="28"/>
          <w:szCs w:val="28"/>
        </w:rPr>
        <w:t>;</w:t>
      </w:r>
    </w:p>
    <w:p w:rsidR="00095525" w:rsidRPr="003D37D8" w:rsidRDefault="00A22041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2)</w:t>
      </w:r>
      <w:r w:rsidR="00095525" w:rsidRPr="003D37D8">
        <w:rPr>
          <w:sz w:val="28"/>
          <w:szCs w:val="28"/>
        </w:rPr>
        <w:t> </w:t>
      </w:r>
      <w:r w:rsidRPr="003D37D8">
        <w:rPr>
          <w:sz w:val="28"/>
          <w:szCs w:val="28"/>
        </w:rPr>
        <w:t>заход</w:t>
      </w:r>
      <w:r w:rsidR="00802D6A" w:rsidRPr="003D37D8">
        <w:rPr>
          <w:sz w:val="28"/>
          <w:szCs w:val="28"/>
        </w:rPr>
        <w:t>а</w:t>
      </w:r>
      <w:r w:rsidR="00095525" w:rsidRPr="003D37D8">
        <w:rPr>
          <w:sz w:val="28"/>
          <w:szCs w:val="28"/>
        </w:rPr>
        <w:t xml:space="preserve"> в границы </w:t>
      </w:r>
      <w:r w:rsidRPr="003D37D8">
        <w:rPr>
          <w:sz w:val="28"/>
          <w:szCs w:val="28"/>
        </w:rPr>
        <w:t>зоны купания</w:t>
      </w:r>
      <w:r w:rsidR="00095525" w:rsidRPr="003D37D8">
        <w:rPr>
          <w:sz w:val="28"/>
          <w:szCs w:val="28"/>
        </w:rPr>
        <w:t xml:space="preserve"> маломерных судов и других плавательных средств, представляющих угрозу жизни и здоровью купающихся;</w:t>
      </w:r>
    </w:p>
    <w:p w:rsidR="00A22041" w:rsidRPr="003D37D8" w:rsidRDefault="00A22041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3) </w:t>
      </w:r>
      <w:r w:rsidR="00E67C54" w:rsidRPr="003D37D8">
        <w:rPr>
          <w:sz w:val="28"/>
          <w:szCs w:val="28"/>
        </w:rPr>
        <w:t>движения</w:t>
      </w:r>
      <w:r w:rsidRPr="003D37D8">
        <w:rPr>
          <w:sz w:val="28"/>
          <w:szCs w:val="28"/>
        </w:rPr>
        <w:t xml:space="preserve"> и стоянк</w:t>
      </w:r>
      <w:r w:rsidR="00E67C54" w:rsidRPr="003D37D8">
        <w:rPr>
          <w:sz w:val="28"/>
          <w:szCs w:val="28"/>
        </w:rPr>
        <w:t>и</w:t>
      </w:r>
      <w:r w:rsidRPr="003D37D8">
        <w:rPr>
          <w:sz w:val="28"/>
          <w:szCs w:val="28"/>
        </w:rPr>
        <w:t xml:space="preserve"> транспортных средств (кроме специальных транспортных средств) на территории пляжа;</w:t>
      </w:r>
    </w:p>
    <w:p w:rsidR="00B054CE" w:rsidRPr="003D37D8" w:rsidRDefault="00A22041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4)</w:t>
      </w:r>
      <w:r w:rsidR="00095525" w:rsidRPr="003D37D8">
        <w:rPr>
          <w:sz w:val="28"/>
          <w:szCs w:val="28"/>
        </w:rPr>
        <w:t> </w:t>
      </w:r>
      <w:r w:rsidR="00B054CE" w:rsidRPr="003D37D8">
        <w:rPr>
          <w:sz w:val="28"/>
          <w:szCs w:val="28"/>
        </w:rPr>
        <w:t>проведени</w:t>
      </w:r>
      <w:r w:rsidR="00E67C54" w:rsidRPr="003D37D8">
        <w:rPr>
          <w:sz w:val="28"/>
          <w:szCs w:val="28"/>
        </w:rPr>
        <w:t>я</w:t>
      </w:r>
      <w:r w:rsidR="00B054CE" w:rsidRPr="003D37D8">
        <w:rPr>
          <w:sz w:val="28"/>
          <w:szCs w:val="28"/>
        </w:rPr>
        <w:t xml:space="preserve"> посетителями пляжа игр с мячом</w:t>
      </w:r>
      <w:r w:rsidR="00802D6A" w:rsidRPr="003D37D8">
        <w:rPr>
          <w:sz w:val="28"/>
          <w:szCs w:val="28"/>
        </w:rPr>
        <w:t xml:space="preserve"> и спортивных игр в не отведенных для этих целей местах;</w:t>
      </w:r>
    </w:p>
    <w:p w:rsidR="0054215D" w:rsidRPr="003D37D8" w:rsidRDefault="0054215D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5) </w:t>
      </w:r>
      <w:r w:rsidR="006C557C" w:rsidRPr="003D37D8">
        <w:rPr>
          <w:sz w:val="28"/>
          <w:szCs w:val="28"/>
        </w:rPr>
        <w:t>р</w:t>
      </w:r>
      <w:r w:rsidRPr="003D37D8">
        <w:rPr>
          <w:sz w:val="28"/>
          <w:szCs w:val="28"/>
        </w:rPr>
        <w:t>еализацию товаров или оказание услуг в местах, не установленных для этих целей</w:t>
      </w:r>
      <w:r w:rsidR="00604653" w:rsidRPr="003D37D8">
        <w:rPr>
          <w:sz w:val="28"/>
          <w:szCs w:val="28"/>
        </w:rPr>
        <w:t>;</w:t>
      </w:r>
    </w:p>
    <w:p w:rsidR="006C557C" w:rsidRPr="003D37D8" w:rsidRDefault="006C557C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 xml:space="preserve">6) курения табака, потребления никотинсодержащей продукции или использование кальянов; </w:t>
      </w:r>
    </w:p>
    <w:p w:rsidR="00095525" w:rsidRPr="003D37D8" w:rsidRDefault="006C557C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7)</w:t>
      </w:r>
      <w:r w:rsidR="00095525" w:rsidRPr="003D37D8">
        <w:rPr>
          <w:sz w:val="28"/>
          <w:szCs w:val="28"/>
        </w:rPr>
        <w:t> </w:t>
      </w:r>
      <w:r w:rsidRPr="003D37D8">
        <w:rPr>
          <w:sz w:val="28"/>
          <w:szCs w:val="28"/>
        </w:rPr>
        <w:t>с</w:t>
      </w:r>
      <w:r w:rsidR="00095525" w:rsidRPr="003D37D8">
        <w:rPr>
          <w:sz w:val="28"/>
          <w:szCs w:val="28"/>
        </w:rPr>
        <w:t xml:space="preserve">кладирования </w:t>
      </w:r>
      <w:r w:rsidR="00604653" w:rsidRPr="003D37D8">
        <w:rPr>
          <w:sz w:val="28"/>
          <w:szCs w:val="28"/>
        </w:rPr>
        <w:t xml:space="preserve">и хранения </w:t>
      </w:r>
      <w:r w:rsidR="00095525" w:rsidRPr="003D37D8">
        <w:rPr>
          <w:sz w:val="28"/>
          <w:szCs w:val="28"/>
        </w:rPr>
        <w:t>на территории пляжа строительных материалов (за исключением строительных материалов, необходимых для проведения ремонтных работ перед подготовкой пляжа к открытию в период</w:t>
      </w:r>
      <w:r w:rsidRPr="003D37D8">
        <w:rPr>
          <w:sz w:val="28"/>
          <w:szCs w:val="28"/>
        </w:rPr>
        <w:t xml:space="preserve"> </w:t>
      </w:r>
      <w:r w:rsidR="00095525" w:rsidRPr="003D37D8">
        <w:rPr>
          <w:sz w:val="28"/>
          <w:szCs w:val="28"/>
        </w:rPr>
        <w:t xml:space="preserve">с 01 апреля </w:t>
      </w:r>
      <w:r w:rsidR="009E5056" w:rsidRPr="003D37D8">
        <w:rPr>
          <w:sz w:val="28"/>
          <w:szCs w:val="28"/>
        </w:rPr>
        <w:t xml:space="preserve">           </w:t>
      </w:r>
      <w:r w:rsidR="00095525" w:rsidRPr="003D37D8">
        <w:rPr>
          <w:sz w:val="28"/>
          <w:szCs w:val="28"/>
        </w:rPr>
        <w:t xml:space="preserve">по 01 мая), </w:t>
      </w:r>
      <w:r w:rsidR="00C969D5" w:rsidRPr="003D37D8">
        <w:rPr>
          <w:sz w:val="28"/>
          <w:szCs w:val="28"/>
        </w:rPr>
        <w:t>пришедших в негодность и морально изношенных объектов, указанных в пункте 4.3 раздела 4 настоящих Правил</w:t>
      </w:r>
      <w:r w:rsidR="00095525" w:rsidRPr="003D37D8">
        <w:rPr>
          <w:sz w:val="28"/>
          <w:szCs w:val="28"/>
        </w:rPr>
        <w:t>,</w:t>
      </w:r>
      <w:r w:rsidR="00C969D5" w:rsidRPr="003D37D8">
        <w:rPr>
          <w:sz w:val="28"/>
          <w:szCs w:val="28"/>
        </w:rPr>
        <w:t xml:space="preserve"> а также </w:t>
      </w:r>
      <w:r w:rsidR="00095525" w:rsidRPr="003D37D8">
        <w:rPr>
          <w:sz w:val="28"/>
          <w:szCs w:val="28"/>
        </w:rPr>
        <w:t xml:space="preserve">предметов, не связанных с </w:t>
      </w:r>
      <w:r w:rsidR="00604653" w:rsidRPr="003D37D8">
        <w:rPr>
          <w:sz w:val="28"/>
          <w:szCs w:val="28"/>
        </w:rPr>
        <w:t>эксплуатацией</w:t>
      </w:r>
      <w:r w:rsidR="00095525" w:rsidRPr="003D37D8">
        <w:rPr>
          <w:sz w:val="28"/>
          <w:szCs w:val="28"/>
        </w:rPr>
        <w:t xml:space="preserve"> пляжа;</w:t>
      </w:r>
    </w:p>
    <w:p w:rsidR="00095525" w:rsidRPr="003D37D8" w:rsidRDefault="006C557C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8)</w:t>
      </w:r>
      <w:r w:rsidR="00095525" w:rsidRPr="003D37D8">
        <w:rPr>
          <w:sz w:val="28"/>
          <w:szCs w:val="28"/>
        </w:rPr>
        <w:t> </w:t>
      </w:r>
      <w:r w:rsidRPr="003D37D8">
        <w:rPr>
          <w:sz w:val="28"/>
          <w:szCs w:val="28"/>
        </w:rPr>
        <w:t>п</w:t>
      </w:r>
      <w:r w:rsidR="00095525" w:rsidRPr="003D37D8">
        <w:rPr>
          <w:sz w:val="28"/>
          <w:szCs w:val="28"/>
        </w:rPr>
        <w:t>рименения электромегафонов и иных устройств звукоусиления при распространении рекламы услуг, предоставляемых на пляже;</w:t>
      </w:r>
    </w:p>
    <w:p w:rsidR="00095525" w:rsidRPr="003D37D8" w:rsidRDefault="006C557C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9)</w:t>
      </w:r>
      <w:r w:rsidR="00095525" w:rsidRPr="003D37D8">
        <w:rPr>
          <w:sz w:val="28"/>
          <w:szCs w:val="28"/>
        </w:rPr>
        <w:t> </w:t>
      </w:r>
      <w:r w:rsidRPr="003D37D8">
        <w:rPr>
          <w:sz w:val="28"/>
          <w:szCs w:val="28"/>
        </w:rPr>
        <w:t>р</w:t>
      </w:r>
      <w:r w:rsidR="00095525" w:rsidRPr="003D37D8">
        <w:rPr>
          <w:sz w:val="28"/>
          <w:szCs w:val="28"/>
        </w:rPr>
        <w:t>азведения костров</w:t>
      </w:r>
      <w:r w:rsidR="00803C92" w:rsidRPr="003D37D8">
        <w:rPr>
          <w:sz w:val="28"/>
          <w:szCs w:val="28"/>
        </w:rPr>
        <w:t>;</w:t>
      </w:r>
    </w:p>
    <w:p w:rsidR="00803C92" w:rsidRPr="003D37D8" w:rsidRDefault="00803C92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10) пребывания на территории пляжа животных, за исключением собак-провод</w:t>
      </w:r>
      <w:r w:rsidR="00671AB3" w:rsidRPr="003D37D8">
        <w:rPr>
          <w:sz w:val="28"/>
          <w:szCs w:val="28"/>
        </w:rPr>
        <w:t>ников, сопровождающих инвалидов;</w:t>
      </w:r>
    </w:p>
    <w:p w:rsidR="00671AB3" w:rsidRPr="003D37D8" w:rsidRDefault="00671AB3" w:rsidP="00095525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11) размещения на территории пляжа туристических палаток.</w:t>
      </w:r>
    </w:p>
    <w:p w:rsidR="00095525" w:rsidRPr="003D37D8" w:rsidRDefault="00E5602B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4.7.</w:t>
      </w:r>
      <w:r w:rsidR="00095525" w:rsidRPr="003D37D8">
        <w:rPr>
          <w:rFonts w:ascii="Times New Roman" w:hAnsi="Times New Roman" w:cs="Times New Roman"/>
          <w:sz w:val="28"/>
          <w:szCs w:val="28"/>
        </w:rPr>
        <w:t> </w:t>
      </w:r>
      <w:r w:rsidR="001E5A1B" w:rsidRPr="003D37D8">
        <w:rPr>
          <w:rFonts w:ascii="Times New Roman" w:hAnsi="Times New Roman" w:cs="Times New Roman"/>
          <w:sz w:val="28"/>
          <w:szCs w:val="28"/>
        </w:rPr>
        <w:t>Владельцы пляжей</w:t>
      </w:r>
      <w:r w:rsidR="00095525" w:rsidRPr="003D37D8">
        <w:rPr>
          <w:rFonts w:ascii="Times New Roman" w:hAnsi="Times New Roman" w:cs="Times New Roman"/>
          <w:sz w:val="28"/>
          <w:szCs w:val="28"/>
        </w:rPr>
        <w:t xml:space="preserve"> </w:t>
      </w:r>
      <w:r w:rsidR="001E5A1B" w:rsidRPr="003D37D8">
        <w:rPr>
          <w:rFonts w:ascii="Times New Roman" w:hAnsi="Times New Roman" w:cs="Times New Roman"/>
          <w:sz w:val="28"/>
          <w:szCs w:val="28"/>
        </w:rPr>
        <w:t>обеспечивают инвалидам (включая инвалидов, использующих кресла-коляски и собак-проводников)</w:t>
      </w:r>
      <w:r w:rsidR="00095525" w:rsidRPr="003D37D8">
        <w:rPr>
          <w:rFonts w:ascii="Times New Roman" w:hAnsi="Times New Roman" w:cs="Times New Roman"/>
          <w:sz w:val="28"/>
          <w:szCs w:val="28"/>
        </w:rPr>
        <w:t xml:space="preserve"> условия для беспрепятственного доступа </w:t>
      </w:r>
      <w:r w:rsidR="001E5A1B" w:rsidRPr="003D37D8">
        <w:rPr>
          <w:rFonts w:ascii="Times New Roman" w:hAnsi="Times New Roman" w:cs="Times New Roman"/>
          <w:sz w:val="28"/>
          <w:szCs w:val="28"/>
        </w:rPr>
        <w:t>к пляжам и предоставляемым на них услугам</w:t>
      </w:r>
      <w:r w:rsidR="00095525" w:rsidRPr="003D37D8">
        <w:rPr>
          <w:rFonts w:ascii="Times New Roman" w:hAnsi="Times New Roman" w:cs="Times New Roman"/>
          <w:sz w:val="28"/>
          <w:szCs w:val="28"/>
        </w:rPr>
        <w:t>.</w:t>
      </w:r>
    </w:p>
    <w:p w:rsidR="00095525" w:rsidRPr="003D37D8" w:rsidRDefault="00095525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 xml:space="preserve">В случаях, если существующий пляж невозможно полностью приспособить с учетом потребностей инвалидов, </w:t>
      </w:r>
      <w:r w:rsidR="00F36828" w:rsidRPr="003D37D8">
        <w:rPr>
          <w:rFonts w:ascii="Times New Roman" w:hAnsi="Times New Roman" w:cs="Times New Roman"/>
          <w:sz w:val="28"/>
          <w:szCs w:val="28"/>
        </w:rPr>
        <w:t>владелец</w:t>
      </w:r>
      <w:r w:rsidRPr="003D37D8">
        <w:rPr>
          <w:rFonts w:ascii="Times New Roman" w:hAnsi="Times New Roman" w:cs="Times New Roman"/>
          <w:sz w:val="28"/>
          <w:szCs w:val="28"/>
        </w:rPr>
        <w:t xml:space="preserve"> пляжа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на пляж.</w:t>
      </w:r>
    </w:p>
    <w:p w:rsidR="00F1037E" w:rsidRPr="003D37D8" w:rsidRDefault="00E5602B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4.</w:t>
      </w:r>
      <w:r w:rsidR="001E5A1B" w:rsidRPr="003D37D8">
        <w:rPr>
          <w:rFonts w:ascii="Times New Roman" w:hAnsi="Times New Roman" w:cs="Times New Roman"/>
          <w:sz w:val="28"/>
          <w:szCs w:val="28"/>
        </w:rPr>
        <w:t>8</w:t>
      </w:r>
      <w:r w:rsidR="00095525" w:rsidRPr="003D37D8">
        <w:rPr>
          <w:rFonts w:ascii="Times New Roman" w:hAnsi="Times New Roman" w:cs="Times New Roman"/>
          <w:sz w:val="28"/>
          <w:szCs w:val="28"/>
        </w:rPr>
        <w:t>. </w:t>
      </w:r>
      <w:r w:rsidR="001E5B3C" w:rsidRPr="003D37D8">
        <w:rPr>
          <w:rFonts w:ascii="Times New Roman" w:hAnsi="Times New Roman" w:cs="Times New Roman"/>
          <w:sz w:val="28"/>
          <w:szCs w:val="28"/>
        </w:rPr>
        <w:t xml:space="preserve">К обеспечению инвалидам и другим маломобильным группам населения условий для беспрепятственного доступа на пляжи </w:t>
      </w:r>
      <w:r w:rsidR="001E5B3C" w:rsidRPr="003D37D8">
        <w:rPr>
          <w:rFonts w:ascii="Times New Roman" w:hAnsi="Times New Roman"/>
          <w:sz w:val="28"/>
          <w:szCs w:val="28"/>
        </w:rPr>
        <w:t>предъявляются следующие требования:</w:t>
      </w:r>
    </w:p>
    <w:p w:rsidR="00095525" w:rsidRPr="003D37D8" w:rsidRDefault="00F1037E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4.8.1. </w:t>
      </w:r>
      <w:r w:rsidR="00095525" w:rsidRPr="003D37D8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пляжу, места перехода между поверхностями с различиями в уровнях (в том числе, между набережной и пляжем) </w:t>
      </w:r>
      <w:r w:rsidR="00095525" w:rsidRPr="003D37D8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оборудованы пандусами с перилами, удобными для перемещения инвалидов </w:t>
      </w:r>
      <w:r w:rsidR="00095525" w:rsidRPr="0084077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и (или) подъемными платформами, а места перехода от тротуара к проез</w:t>
      </w:r>
      <w:r w:rsidR="00803C92" w:rsidRPr="00840777">
        <w:rPr>
          <w:rFonts w:ascii="Times New Roman" w:hAnsi="Times New Roman" w:cs="Times New Roman"/>
          <w:sz w:val="28"/>
          <w:szCs w:val="28"/>
        </w:rPr>
        <w:t>жей части – наклонными спусками;</w:t>
      </w:r>
    </w:p>
    <w:p w:rsidR="00095525" w:rsidRPr="003D37D8" w:rsidRDefault="00E5602B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4.</w:t>
      </w:r>
      <w:r w:rsidR="00F1037E" w:rsidRPr="003D37D8">
        <w:rPr>
          <w:rFonts w:ascii="Times New Roman" w:hAnsi="Times New Roman" w:cs="Times New Roman"/>
          <w:sz w:val="28"/>
          <w:szCs w:val="28"/>
        </w:rPr>
        <w:t>8</w:t>
      </w:r>
      <w:r w:rsidRPr="003D37D8">
        <w:rPr>
          <w:rFonts w:ascii="Times New Roman" w:hAnsi="Times New Roman" w:cs="Times New Roman"/>
          <w:sz w:val="28"/>
          <w:szCs w:val="28"/>
        </w:rPr>
        <w:t>.</w:t>
      </w:r>
      <w:r w:rsidR="00F1037E" w:rsidRPr="003D37D8">
        <w:rPr>
          <w:rFonts w:ascii="Times New Roman" w:hAnsi="Times New Roman" w:cs="Times New Roman"/>
          <w:sz w:val="28"/>
          <w:szCs w:val="28"/>
        </w:rPr>
        <w:t>2</w:t>
      </w:r>
      <w:r w:rsidR="00095525" w:rsidRPr="003D37D8">
        <w:rPr>
          <w:rFonts w:ascii="Times New Roman" w:hAnsi="Times New Roman" w:cs="Times New Roman"/>
          <w:sz w:val="28"/>
          <w:szCs w:val="28"/>
        </w:rPr>
        <w:t>. Для использования людьми с ограниченными физическими возможностями на пляжах оборудуются универсальные туалетные комнаты, универсальные душевые кабины, универсальные кабины для переодевания в соответствии с установленными строительными нормами</w:t>
      </w:r>
      <w:r w:rsidR="00803C92" w:rsidRPr="003D37D8">
        <w:rPr>
          <w:rFonts w:ascii="Times New Roman" w:hAnsi="Times New Roman" w:cs="Times New Roman"/>
          <w:sz w:val="28"/>
          <w:szCs w:val="28"/>
        </w:rPr>
        <w:t>.</w:t>
      </w:r>
      <w:r w:rsidR="00095525" w:rsidRPr="003D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525" w:rsidRPr="003D37D8" w:rsidRDefault="00095525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77">
        <w:rPr>
          <w:rFonts w:ascii="Times New Roman" w:hAnsi="Times New Roman" w:cs="Times New Roman"/>
          <w:sz w:val="28"/>
          <w:szCs w:val="28"/>
        </w:rPr>
        <w:t>В местах для спуска инвалидов в воду устанавливаются специальные поручни и (или) подъе</w:t>
      </w:r>
      <w:r w:rsidR="00803C92" w:rsidRPr="00840777">
        <w:rPr>
          <w:rFonts w:ascii="Times New Roman" w:hAnsi="Times New Roman" w:cs="Times New Roman"/>
          <w:sz w:val="28"/>
          <w:szCs w:val="28"/>
        </w:rPr>
        <w:t>мные платформы;</w:t>
      </w:r>
      <w:r w:rsidRPr="003D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525" w:rsidRPr="003D37D8" w:rsidRDefault="00E5602B" w:rsidP="00095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4.</w:t>
      </w:r>
      <w:r w:rsidR="00F1037E" w:rsidRPr="003D37D8">
        <w:rPr>
          <w:rFonts w:ascii="Times New Roman" w:hAnsi="Times New Roman" w:cs="Times New Roman"/>
          <w:sz w:val="28"/>
          <w:szCs w:val="28"/>
        </w:rPr>
        <w:t>8</w:t>
      </w:r>
      <w:r w:rsidRPr="003D37D8">
        <w:rPr>
          <w:rFonts w:ascii="Times New Roman" w:hAnsi="Times New Roman" w:cs="Times New Roman"/>
          <w:sz w:val="28"/>
          <w:szCs w:val="28"/>
        </w:rPr>
        <w:t>.</w:t>
      </w:r>
      <w:r w:rsidR="00F1037E" w:rsidRPr="003D37D8">
        <w:rPr>
          <w:rFonts w:ascii="Times New Roman" w:hAnsi="Times New Roman" w:cs="Times New Roman"/>
          <w:sz w:val="28"/>
          <w:szCs w:val="28"/>
        </w:rPr>
        <w:t>3</w:t>
      </w:r>
      <w:r w:rsidR="00095525" w:rsidRPr="003D37D8">
        <w:rPr>
          <w:rFonts w:ascii="Times New Roman" w:hAnsi="Times New Roman" w:cs="Times New Roman"/>
          <w:sz w:val="28"/>
          <w:szCs w:val="28"/>
        </w:rPr>
        <w:t>. На территории пляжа должны быть оборудованы пешеходные дорожки из деревянных дощечек или других материалов, обеспечивающих беспрепятственное и удобное передвижение инвалидов к каждому целевому объекту (к месту спуска в воду, туалету, душу и т.д.</w:t>
      </w:r>
      <w:r w:rsidR="00803C92" w:rsidRPr="003D37D8">
        <w:rPr>
          <w:rFonts w:ascii="Times New Roman" w:hAnsi="Times New Roman" w:cs="Times New Roman"/>
          <w:sz w:val="28"/>
          <w:szCs w:val="28"/>
        </w:rPr>
        <w:t>);</w:t>
      </w:r>
    </w:p>
    <w:p w:rsidR="00095525" w:rsidRPr="003D37D8" w:rsidRDefault="00E5602B" w:rsidP="0009552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</w:t>
      </w:r>
      <w:r w:rsidR="00F1037E" w:rsidRPr="003D37D8">
        <w:rPr>
          <w:rFonts w:ascii="Times New Roman" w:hAnsi="Times New Roman"/>
          <w:sz w:val="28"/>
          <w:szCs w:val="28"/>
        </w:rPr>
        <w:t>8</w:t>
      </w:r>
      <w:r w:rsidRPr="003D37D8">
        <w:rPr>
          <w:rFonts w:ascii="Times New Roman" w:hAnsi="Times New Roman"/>
          <w:sz w:val="28"/>
          <w:szCs w:val="28"/>
        </w:rPr>
        <w:t>.</w:t>
      </w:r>
      <w:r w:rsidR="00F1037E" w:rsidRPr="003D37D8">
        <w:rPr>
          <w:rFonts w:ascii="Times New Roman" w:hAnsi="Times New Roman"/>
          <w:sz w:val="28"/>
          <w:szCs w:val="28"/>
        </w:rPr>
        <w:t>4</w:t>
      </w:r>
      <w:r w:rsidR="00095525" w:rsidRPr="003D37D8">
        <w:rPr>
          <w:rFonts w:ascii="Times New Roman" w:hAnsi="Times New Roman"/>
          <w:sz w:val="28"/>
          <w:szCs w:val="28"/>
        </w:rPr>
        <w:t xml:space="preserve">. Доступность пляжа и его отдельных </w:t>
      </w:r>
      <w:r w:rsidR="00F1037E" w:rsidRPr="003D37D8">
        <w:rPr>
          <w:rFonts w:ascii="Times New Roman" w:hAnsi="Times New Roman"/>
          <w:sz w:val="28"/>
          <w:szCs w:val="28"/>
        </w:rPr>
        <w:t>объектов</w:t>
      </w:r>
      <w:r w:rsidR="00095525" w:rsidRPr="003D37D8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 обозначается с помощью специальных знаков или символов.</w:t>
      </w:r>
    </w:p>
    <w:p w:rsidR="0066025B" w:rsidRPr="003D37D8" w:rsidRDefault="00F1037E" w:rsidP="00BE0C33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4.9.</w:t>
      </w:r>
      <w:r w:rsidR="00690420" w:rsidRPr="003D37D8">
        <w:rPr>
          <w:color w:val="000000"/>
          <w:kern w:val="36"/>
          <w:sz w:val="28"/>
          <w:szCs w:val="28"/>
        </w:rPr>
        <w:t> </w:t>
      </w:r>
      <w:r w:rsidR="00BE0C33" w:rsidRPr="003D37D8">
        <w:rPr>
          <w:color w:val="000000"/>
          <w:kern w:val="36"/>
          <w:sz w:val="28"/>
          <w:szCs w:val="28"/>
        </w:rPr>
        <w:t>Организация безопасного использования пляжей, в том числе организаций отдыха детей и их оздоровления, осуществляется владельцами пляжей</w:t>
      </w:r>
      <w:r w:rsidR="00C649F0" w:rsidRPr="003D37D8">
        <w:rPr>
          <w:color w:val="000000"/>
          <w:kern w:val="36"/>
          <w:sz w:val="28"/>
          <w:szCs w:val="28"/>
        </w:rPr>
        <w:t xml:space="preserve"> </w:t>
      </w:r>
      <w:r w:rsidR="00BE0C33" w:rsidRPr="003D37D8">
        <w:rPr>
          <w:color w:val="000000"/>
          <w:kern w:val="36"/>
          <w:sz w:val="28"/>
          <w:szCs w:val="28"/>
        </w:rPr>
        <w:t>в соответствии с федеральными законами и иными нормативными правовыми</w:t>
      </w:r>
      <w:r w:rsidR="00C649F0" w:rsidRPr="003D37D8">
        <w:rPr>
          <w:color w:val="000000"/>
          <w:kern w:val="36"/>
          <w:sz w:val="28"/>
          <w:szCs w:val="28"/>
        </w:rPr>
        <w:t xml:space="preserve"> </w:t>
      </w:r>
      <w:r w:rsidR="00BE0C33" w:rsidRPr="003D37D8">
        <w:rPr>
          <w:color w:val="000000"/>
          <w:kern w:val="36"/>
          <w:sz w:val="28"/>
          <w:szCs w:val="28"/>
        </w:rPr>
        <w:t>актами Российской Федерации, регулирующими отношения, возникающие в</w:t>
      </w:r>
      <w:r w:rsidR="00C649F0" w:rsidRPr="003D37D8">
        <w:rPr>
          <w:color w:val="000000"/>
          <w:kern w:val="36"/>
          <w:sz w:val="28"/>
          <w:szCs w:val="28"/>
        </w:rPr>
        <w:t xml:space="preserve"> </w:t>
      </w:r>
      <w:r w:rsidR="00BE0C33" w:rsidRPr="003D37D8">
        <w:rPr>
          <w:color w:val="000000"/>
          <w:kern w:val="36"/>
          <w:sz w:val="28"/>
          <w:szCs w:val="28"/>
        </w:rPr>
        <w:t>области обеспечения безопасности людей на водных объектах и прилегающих к</w:t>
      </w:r>
      <w:r w:rsidR="00C649F0" w:rsidRPr="003D37D8">
        <w:rPr>
          <w:color w:val="000000"/>
          <w:kern w:val="36"/>
          <w:sz w:val="28"/>
          <w:szCs w:val="28"/>
        </w:rPr>
        <w:t xml:space="preserve"> </w:t>
      </w:r>
      <w:r w:rsidR="00BE0C33" w:rsidRPr="003D37D8">
        <w:rPr>
          <w:color w:val="000000"/>
          <w:kern w:val="36"/>
          <w:sz w:val="28"/>
          <w:szCs w:val="28"/>
        </w:rPr>
        <w:t>ним территориях, и принятыми в соответствии с ними законами и иными</w:t>
      </w:r>
      <w:r w:rsidR="00C649F0" w:rsidRPr="003D37D8">
        <w:rPr>
          <w:color w:val="000000"/>
          <w:kern w:val="36"/>
          <w:sz w:val="28"/>
          <w:szCs w:val="28"/>
        </w:rPr>
        <w:t xml:space="preserve"> </w:t>
      </w:r>
      <w:r w:rsidR="00BE0C33" w:rsidRPr="003D37D8">
        <w:rPr>
          <w:color w:val="000000"/>
          <w:kern w:val="36"/>
          <w:sz w:val="28"/>
          <w:szCs w:val="28"/>
        </w:rPr>
        <w:t>нормативными правовыми актами Республики Крым</w:t>
      </w:r>
      <w:r w:rsidR="00690420" w:rsidRPr="003D37D8">
        <w:rPr>
          <w:color w:val="000000"/>
          <w:kern w:val="36"/>
          <w:sz w:val="28"/>
          <w:szCs w:val="28"/>
        </w:rPr>
        <w:t xml:space="preserve">. </w:t>
      </w:r>
    </w:p>
    <w:p w:rsidR="00F1037E" w:rsidRPr="003D37D8" w:rsidRDefault="00F1037E" w:rsidP="0066025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</w:p>
    <w:p w:rsidR="00C7085A" w:rsidRPr="003D37D8" w:rsidRDefault="00E5602B" w:rsidP="00C7085A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5</w:t>
      </w:r>
      <w:r w:rsidR="00C7085A" w:rsidRPr="003D37D8">
        <w:rPr>
          <w:b/>
          <w:bCs/>
          <w:sz w:val="28"/>
          <w:szCs w:val="28"/>
        </w:rPr>
        <w:t>. </w:t>
      </w:r>
      <w:r w:rsidR="00E800C8" w:rsidRPr="003D37D8">
        <w:rPr>
          <w:b/>
          <w:bCs/>
          <w:sz w:val="28"/>
          <w:szCs w:val="28"/>
        </w:rPr>
        <w:t xml:space="preserve">Требования к срокам открытия и </w:t>
      </w:r>
    </w:p>
    <w:p w:rsidR="00E800C8" w:rsidRPr="003D37D8" w:rsidRDefault="00E800C8" w:rsidP="00C7085A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закрытия купального сезона</w:t>
      </w:r>
    </w:p>
    <w:p w:rsidR="00C7085A" w:rsidRPr="003D37D8" w:rsidRDefault="00C7085A" w:rsidP="00C7085A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7A3D4B" w:rsidRPr="003D37D8" w:rsidRDefault="00022829" w:rsidP="00DF263C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5.1. </w:t>
      </w:r>
      <w:r w:rsidR="0014345A" w:rsidRPr="003D37D8">
        <w:rPr>
          <w:sz w:val="28"/>
          <w:szCs w:val="28"/>
        </w:rPr>
        <w:t>К</w:t>
      </w:r>
      <w:r w:rsidR="00C73670" w:rsidRPr="003D37D8">
        <w:rPr>
          <w:sz w:val="28"/>
          <w:szCs w:val="28"/>
        </w:rPr>
        <w:t>упальн</w:t>
      </w:r>
      <w:r w:rsidR="005668B9" w:rsidRPr="003D37D8">
        <w:rPr>
          <w:sz w:val="28"/>
          <w:szCs w:val="28"/>
        </w:rPr>
        <w:t>ый</w:t>
      </w:r>
      <w:r w:rsidR="00C73670" w:rsidRPr="003D37D8">
        <w:rPr>
          <w:sz w:val="28"/>
          <w:szCs w:val="28"/>
        </w:rPr>
        <w:t xml:space="preserve"> сезон </w:t>
      </w:r>
      <w:r w:rsidR="005668B9" w:rsidRPr="003D37D8">
        <w:rPr>
          <w:sz w:val="28"/>
          <w:szCs w:val="28"/>
        </w:rPr>
        <w:t xml:space="preserve">ежегодно открывается 1 </w:t>
      </w:r>
      <w:r w:rsidR="006D5E32">
        <w:rPr>
          <w:sz w:val="28"/>
          <w:szCs w:val="28"/>
        </w:rPr>
        <w:t>июня и закрывается 30 сентября</w:t>
      </w:r>
      <w:r w:rsidR="005668B9" w:rsidRPr="003D37D8">
        <w:rPr>
          <w:sz w:val="28"/>
          <w:szCs w:val="28"/>
        </w:rPr>
        <w:t xml:space="preserve">. </w:t>
      </w:r>
    </w:p>
    <w:p w:rsidR="00022829" w:rsidRPr="003D37D8" w:rsidRDefault="00022829" w:rsidP="00DF263C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5.2. Владельцы пляжей вправе продлить эксплуатацию пляжей после закрытия купального сезона с обязательным соблюдением требований</w:t>
      </w:r>
      <w:r w:rsidR="00C128C8" w:rsidRPr="003D37D8">
        <w:rPr>
          <w:sz w:val="28"/>
          <w:szCs w:val="28"/>
        </w:rPr>
        <w:t>,</w:t>
      </w:r>
      <w:r w:rsidRPr="003D37D8">
        <w:rPr>
          <w:sz w:val="28"/>
          <w:szCs w:val="28"/>
        </w:rPr>
        <w:t xml:space="preserve"> </w:t>
      </w:r>
      <w:r w:rsidR="00FA3FDF" w:rsidRPr="003D37D8">
        <w:rPr>
          <w:color w:val="000000"/>
          <w:kern w:val="36"/>
          <w:sz w:val="28"/>
          <w:szCs w:val="28"/>
        </w:rPr>
        <w:t>установленных</w:t>
      </w:r>
      <w:r w:rsidRPr="003D37D8">
        <w:rPr>
          <w:color w:val="000000"/>
          <w:kern w:val="36"/>
          <w:sz w:val="28"/>
          <w:szCs w:val="28"/>
        </w:rPr>
        <w:t xml:space="preserve"> настоящи</w:t>
      </w:r>
      <w:r w:rsidR="00FA3FDF" w:rsidRPr="003D37D8">
        <w:rPr>
          <w:color w:val="000000"/>
          <w:kern w:val="36"/>
          <w:sz w:val="28"/>
          <w:szCs w:val="28"/>
        </w:rPr>
        <w:t>ми</w:t>
      </w:r>
      <w:r w:rsidRPr="003D37D8">
        <w:rPr>
          <w:color w:val="000000"/>
          <w:kern w:val="36"/>
          <w:sz w:val="28"/>
          <w:szCs w:val="28"/>
        </w:rPr>
        <w:t xml:space="preserve"> Правил</w:t>
      </w:r>
      <w:r w:rsidR="00FA3FDF" w:rsidRPr="003D37D8">
        <w:rPr>
          <w:color w:val="000000"/>
          <w:kern w:val="36"/>
          <w:sz w:val="28"/>
          <w:szCs w:val="28"/>
        </w:rPr>
        <w:t>ами</w:t>
      </w:r>
      <w:r w:rsidRPr="003D37D8">
        <w:rPr>
          <w:color w:val="000000"/>
          <w:kern w:val="36"/>
          <w:sz w:val="28"/>
          <w:szCs w:val="28"/>
        </w:rPr>
        <w:t>,</w:t>
      </w:r>
      <w:r w:rsidR="006D5E32">
        <w:rPr>
          <w:color w:val="000000"/>
          <w:kern w:val="36"/>
          <w:sz w:val="28"/>
          <w:szCs w:val="28"/>
        </w:rPr>
        <w:t xml:space="preserve"> уведомив об этом администрацию города Евпатории Республики Крым</w:t>
      </w:r>
      <w:r w:rsidRPr="003D37D8">
        <w:rPr>
          <w:color w:val="000000"/>
          <w:kern w:val="36"/>
          <w:sz w:val="28"/>
          <w:szCs w:val="28"/>
        </w:rPr>
        <w:t xml:space="preserve"> не менее чем за 5 (пять) календарных дней до дня закрытия купального сезона, установленного настоящими Правилами, и указав сроки продления эксплуатации пляжа.</w:t>
      </w:r>
    </w:p>
    <w:p w:rsidR="00DF263C" w:rsidRPr="003D37D8" w:rsidRDefault="00DF263C" w:rsidP="00DF263C">
      <w:pPr>
        <w:overflowPunct/>
        <w:ind w:firstLine="709"/>
        <w:jc w:val="both"/>
        <w:textAlignment w:val="auto"/>
        <w:outlineLvl w:val="0"/>
        <w:rPr>
          <w:b/>
          <w:bCs/>
          <w:sz w:val="28"/>
          <w:szCs w:val="28"/>
        </w:rPr>
      </w:pPr>
    </w:p>
    <w:p w:rsidR="00E85249" w:rsidRPr="003D37D8" w:rsidRDefault="00E5602B" w:rsidP="00E8524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6</w:t>
      </w:r>
      <w:r w:rsidR="00E85249" w:rsidRPr="003D37D8">
        <w:rPr>
          <w:b/>
          <w:bCs/>
          <w:sz w:val="28"/>
          <w:szCs w:val="28"/>
        </w:rPr>
        <w:t>. </w:t>
      </w:r>
      <w:r w:rsidR="00E800C8" w:rsidRPr="003D37D8">
        <w:rPr>
          <w:b/>
          <w:bCs/>
          <w:sz w:val="28"/>
          <w:szCs w:val="28"/>
        </w:rPr>
        <w:t xml:space="preserve">Порядок проведения мероприятий, </w:t>
      </w:r>
    </w:p>
    <w:p w:rsidR="00E85249" w:rsidRPr="003D37D8" w:rsidRDefault="00E800C8" w:rsidP="00E8524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связанных с использование водных объектов или </w:t>
      </w:r>
    </w:p>
    <w:p w:rsidR="00E800C8" w:rsidRPr="003D37D8" w:rsidRDefault="00E800C8" w:rsidP="00E8524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их частей для рекреационных целей</w:t>
      </w:r>
    </w:p>
    <w:p w:rsidR="00E85249" w:rsidRPr="003D37D8" w:rsidRDefault="00E85249" w:rsidP="00E85249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9777B5" w:rsidRPr="003D37D8" w:rsidRDefault="005C2C06" w:rsidP="009777B5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6</w:t>
      </w:r>
      <w:r w:rsidR="00B654A6" w:rsidRPr="003D37D8">
        <w:rPr>
          <w:color w:val="000000"/>
          <w:kern w:val="36"/>
          <w:sz w:val="28"/>
          <w:szCs w:val="28"/>
        </w:rPr>
        <w:t>.1. </w:t>
      </w:r>
      <w:r w:rsidR="009777B5" w:rsidRPr="003D37D8">
        <w:rPr>
          <w:color w:val="000000"/>
          <w:kern w:val="36"/>
          <w:sz w:val="28"/>
          <w:szCs w:val="28"/>
        </w:rPr>
        <w:t>Право на использование для рекреационных целей акватории водных объектов или их частей, находящихся в собственности муниципальн</w:t>
      </w:r>
      <w:r w:rsidR="00406C67" w:rsidRPr="003D37D8">
        <w:rPr>
          <w:color w:val="000000"/>
          <w:kern w:val="36"/>
          <w:sz w:val="28"/>
          <w:szCs w:val="28"/>
        </w:rPr>
        <w:t>ого</w:t>
      </w:r>
      <w:r w:rsidR="009777B5" w:rsidRPr="003D37D8">
        <w:rPr>
          <w:color w:val="000000"/>
          <w:kern w:val="36"/>
          <w:sz w:val="28"/>
          <w:szCs w:val="28"/>
        </w:rPr>
        <w:t xml:space="preserve"> образовани</w:t>
      </w:r>
      <w:r w:rsidR="006D5E32">
        <w:rPr>
          <w:color w:val="000000"/>
          <w:kern w:val="36"/>
          <w:sz w:val="28"/>
          <w:szCs w:val="28"/>
        </w:rPr>
        <w:t>я городской округ Евпатория Республики Крым</w:t>
      </w:r>
      <w:r w:rsidR="009777B5" w:rsidRPr="003D37D8">
        <w:rPr>
          <w:color w:val="000000"/>
          <w:kern w:val="36"/>
          <w:sz w:val="28"/>
          <w:szCs w:val="28"/>
        </w:rPr>
        <w:t>, приобретается на основании договоров водопользования.</w:t>
      </w:r>
    </w:p>
    <w:p w:rsidR="009E5056" w:rsidRPr="003D37D8" w:rsidRDefault="005C2C06" w:rsidP="00C649F0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sz w:val="28"/>
          <w:szCs w:val="28"/>
        </w:rPr>
        <w:lastRenderedPageBreak/>
        <w:t>6</w:t>
      </w:r>
      <w:r w:rsidR="00406C67" w:rsidRPr="003D37D8">
        <w:rPr>
          <w:sz w:val="28"/>
          <w:szCs w:val="28"/>
        </w:rPr>
        <w:t>.2. </w:t>
      </w:r>
      <w:r w:rsidR="00C649F0" w:rsidRPr="003D37D8">
        <w:rPr>
          <w:color w:val="000000"/>
          <w:kern w:val="36"/>
          <w:sz w:val="28"/>
          <w:szCs w:val="28"/>
        </w:rPr>
        <w:t>Мероприятия, связанные с использованием водных объектов или их частей для рекреационных целей, проводятся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Крым, регулирующими использование водных объектов или их частей для рекреационных целей, а также настоящими Правилами</w:t>
      </w:r>
      <w:r w:rsidR="00CF3DB1" w:rsidRPr="003D37D8">
        <w:rPr>
          <w:color w:val="000000"/>
          <w:kern w:val="36"/>
          <w:sz w:val="28"/>
          <w:szCs w:val="28"/>
        </w:rPr>
        <w:t>.</w:t>
      </w:r>
    </w:p>
    <w:p w:rsidR="009E5056" w:rsidRPr="003D37D8" w:rsidRDefault="009E5056" w:rsidP="009E5056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</w:p>
    <w:p w:rsidR="008056F9" w:rsidRPr="003D37D8" w:rsidRDefault="00E5602B" w:rsidP="009E5056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7</w:t>
      </w:r>
      <w:r w:rsidR="004C5ED5" w:rsidRPr="003D37D8">
        <w:rPr>
          <w:b/>
          <w:bCs/>
          <w:sz w:val="28"/>
          <w:szCs w:val="28"/>
        </w:rPr>
        <w:t>. </w:t>
      </w:r>
      <w:r w:rsidR="00E800C8" w:rsidRPr="003D37D8">
        <w:rPr>
          <w:b/>
          <w:bCs/>
          <w:sz w:val="28"/>
          <w:szCs w:val="28"/>
        </w:rPr>
        <w:t>Требования к определению зон купания</w:t>
      </w:r>
    </w:p>
    <w:p w:rsidR="004C5ED5" w:rsidRPr="003D37D8" w:rsidRDefault="00E800C8" w:rsidP="004C5ED5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и иных зон, необходимых для осуществления </w:t>
      </w:r>
    </w:p>
    <w:p w:rsidR="00E800C8" w:rsidRPr="003D37D8" w:rsidRDefault="00E800C8" w:rsidP="004C5ED5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рекреационной деятельности</w:t>
      </w:r>
    </w:p>
    <w:p w:rsidR="004C5ED5" w:rsidRPr="003D37D8" w:rsidRDefault="004C5ED5" w:rsidP="004C5ED5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7D73A1" w:rsidRPr="003D37D8" w:rsidRDefault="005C2C06" w:rsidP="001C632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sz w:val="28"/>
          <w:szCs w:val="28"/>
        </w:rPr>
        <w:t>7</w:t>
      </w:r>
      <w:r w:rsidR="00EA2A5E" w:rsidRPr="003D37D8">
        <w:rPr>
          <w:sz w:val="28"/>
          <w:szCs w:val="28"/>
        </w:rPr>
        <w:t>.1. </w:t>
      </w:r>
      <w:r w:rsidR="000D7124" w:rsidRPr="003D37D8">
        <w:rPr>
          <w:sz w:val="28"/>
          <w:szCs w:val="28"/>
        </w:rPr>
        <w:t>О</w:t>
      </w:r>
      <w:r w:rsidR="0034149F" w:rsidRPr="003D37D8">
        <w:rPr>
          <w:sz w:val="28"/>
          <w:szCs w:val="28"/>
        </w:rPr>
        <w:t>пределени</w:t>
      </w:r>
      <w:r w:rsidR="000D7124" w:rsidRPr="003D37D8">
        <w:rPr>
          <w:sz w:val="28"/>
          <w:szCs w:val="28"/>
        </w:rPr>
        <w:t>е</w:t>
      </w:r>
      <w:r w:rsidR="0034149F" w:rsidRPr="003D37D8">
        <w:rPr>
          <w:sz w:val="28"/>
          <w:szCs w:val="28"/>
        </w:rPr>
        <w:t xml:space="preserve"> </w:t>
      </w:r>
      <w:r w:rsidR="000D7124" w:rsidRPr="003D37D8">
        <w:rPr>
          <w:sz w:val="28"/>
          <w:szCs w:val="28"/>
        </w:rPr>
        <w:t>размеров и обозначение границ зон купания на пляжах, в том числе для детей и лиц, не умеющих плавать, осуще</w:t>
      </w:r>
      <w:r w:rsidR="007D73A1" w:rsidRPr="003D37D8">
        <w:rPr>
          <w:sz w:val="28"/>
          <w:szCs w:val="28"/>
        </w:rPr>
        <w:t xml:space="preserve">ствляется </w:t>
      </w:r>
      <w:r w:rsidR="001C632B" w:rsidRPr="003D37D8">
        <w:rPr>
          <w:sz w:val="28"/>
          <w:szCs w:val="28"/>
        </w:rPr>
        <w:t>в соответствии с федеральными законами и иными нормативными правовыми актами Российской Федерации, регулирующими отношения, возникающие в области обеспечения безопасности людей на водных объектах и прилегающих к ним территориях, и принятыми в соответствии с ними законами и иными нормативными правовыми актами Республики Крым</w:t>
      </w:r>
      <w:r w:rsidR="007D73A1" w:rsidRPr="003D37D8">
        <w:rPr>
          <w:color w:val="000000"/>
          <w:kern w:val="36"/>
          <w:sz w:val="28"/>
          <w:szCs w:val="28"/>
        </w:rPr>
        <w:t>.</w:t>
      </w:r>
    </w:p>
    <w:p w:rsidR="0018683F" w:rsidRPr="003D37D8" w:rsidRDefault="005C2C06" w:rsidP="002A0D62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7</w:t>
      </w:r>
      <w:r w:rsidR="007D73A1" w:rsidRPr="003D37D8">
        <w:rPr>
          <w:color w:val="000000"/>
          <w:kern w:val="36"/>
          <w:sz w:val="28"/>
          <w:szCs w:val="28"/>
        </w:rPr>
        <w:t>.2. </w:t>
      </w:r>
      <w:r w:rsidR="007D73A1" w:rsidRPr="003D37D8">
        <w:rPr>
          <w:sz w:val="28"/>
          <w:szCs w:val="28"/>
        </w:rPr>
        <w:t xml:space="preserve">Определение размеров и обозначение границ </w:t>
      </w:r>
      <w:r w:rsidR="002A0D62" w:rsidRPr="003D37D8">
        <w:rPr>
          <w:sz w:val="28"/>
          <w:szCs w:val="28"/>
        </w:rPr>
        <w:t>коридор</w:t>
      </w:r>
      <w:r w:rsidR="00010804" w:rsidRPr="003D37D8">
        <w:rPr>
          <w:sz w:val="28"/>
          <w:szCs w:val="28"/>
        </w:rPr>
        <w:t>ов</w:t>
      </w:r>
      <w:r w:rsidR="002A0D62" w:rsidRPr="003D37D8">
        <w:rPr>
          <w:sz w:val="28"/>
          <w:szCs w:val="28"/>
        </w:rPr>
        <w:t xml:space="preserve"> для выхода маломерных судов и буферны</w:t>
      </w:r>
      <w:r w:rsidR="00010804" w:rsidRPr="003D37D8">
        <w:rPr>
          <w:sz w:val="28"/>
          <w:szCs w:val="28"/>
        </w:rPr>
        <w:t>х</w:t>
      </w:r>
      <w:r w:rsidR="002A0D62" w:rsidRPr="003D37D8">
        <w:rPr>
          <w:sz w:val="28"/>
          <w:szCs w:val="28"/>
        </w:rPr>
        <w:t xml:space="preserve"> зон </w:t>
      </w:r>
      <w:r w:rsidR="007D73A1" w:rsidRPr="003D37D8">
        <w:rPr>
          <w:sz w:val="28"/>
          <w:szCs w:val="28"/>
        </w:rPr>
        <w:t>пункт</w:t>
      </w:r>
      <w:r w:rsidR="00010804" w:rsidRPr="003D37D8">
        <w:rPr>
          <w:sz w:val="28"/>
          <w:szCs w:val="28"/>
        </w:rPr>
        <w:t>ов</w:t>
      </w:r>
      <w:r w:rsidR="007D73A1" w:rsidRPr="003D37D8">
        <w:rPr>
          <w:sz w:val="28"/>
          <w:szCs w:val="28"/>
        </w:rPr>
        <w:t xml:space="preserve"> проката </w:t>
      </w:r>
      <w:r w:rsidR="00010804" w:rsidRPr="003D37D8">
        <w:rPr>
          <w:sz w:val="28"/>
          <w:szCs w:val="28"/>
        </w:rPr>
        <w:t xml:space="preserve">маломерных судов осуществляется в соответствии с </w:t>
      </w:r>
      <w:r w:rsidR="002A0D62" w:rsidRPr="003D37D8">
        <w:rPr>
          <w:sz w:val="28"/>
          <w:szCs w:val="28"/>
        </w:rPr>
        <w:t xml:space="preserve">Правилами пользования водными объектами для плавания на маломерных судах в Республике Крым, </w:t>
      </w:r>
      <w:r w:rsidR="00C649F0" w:rsidRPr="003D37D8">
        <w:rPr>
          <w:sz w:val="28"/>
          <w:szCs w:val="28"/>
        </w:rPr>
        <w:t>установленными</w:t>
      </w:r>
      <w:r w:rsidR="002A0D62" w:rsidRPr="003D37D8">
        <w:rPr>
          <w:sz w:val="28"/>
          <w:szCs w:val="28"/>
        </w:rPr>
        <w:t xml:space="preserve"> Совет</w:t>
      </w:r>
      <w:r w:rsidR="00C649F0" w:rsidRPr="003D37D8">
        <w:rPr>
          <w:sz w:val="28"/>
          <w:szCs w:val="28"/>
        </w:rPr>
        <w:t>ом</w:t>
      </w:r>
      <w:r w:rsidR="002A0D62" w:rsidRPr="003D37D8">
        <w:rPr>
          <w:sz w:val="28"/>
          <w:szCs w:val="28"/>
        </w:rPr>
        <w:t xml:space="preserve"> министров Республики Крым</w:t>
      </w:r>
      <w:r w:rsidR="00D777AF" w:rsidRPr="003D37D8">
        <w:rPr>
          <w:sz w:val="28"/>
          <w:szCs w:val="28"/>
        </w:rPr>
        <w:t>.</w:t>
      </w:r>
    </w:p>
    <w:p w:rsidR="00465B56" w:rsidRPr="003D37D8" w:rsidRDefault="00465B56" w:rsidP="00465B56">
      <w:pPr>
        <w:tabs>
          <w:tab w:val="left" w:pos="993"/>
        </w:tabs>
        <w:overflowPunct/>
        <w:ind w:firstLine="567"/>
        <w:jc w:val="both"/>
        <w:textAlignment w:val="auto"/>
        <w:outlineLvl w:val="0"/>
        <w:rPr>
          <w:b/>
          <w:bCs/>
          <w:sz w:val="28"/>
          <w:szCs w:val="28"/>
        </w:rPr>
      </w:pPr>
    </w:p>
    <w:p w:rsidR="00E800C8" w:rsidRPr="003D37D8" w:rsidRDefault="00E5602B" w:rsidP="00D777AF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8</w:t>
      </w:r>
      <w:r w:rsidR="00D777AF" w:rsidRPr="003D37D8">
        <w:rPr>
          <w:b/>
          <w:bCs/>
          <w:sz w:val="28"/>
          <w:szCs w:val="28"/>
        </w:rPr>
        <w:t>. </w:t>
      </w:r>
      <w:r w:rsidR="00E800C8" w:rsidRPr="003D37D8">
        <w:rPr>
          <w:b/>
          <w:bCs/>
          <w:sz w:val="28"/>
          <w:szCs w:val="28"/>
        </w:rPr>
        <w:t>Требования к охране водных объектов</w:t>
      </w:r>
    </w:p>
    <w:p w:rsidR="008F4FF9" w:rsidRPr="003D37D8" w:rsidRDefault="008F4FF9" w:rsidP="00D777AF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6B0474" w:rsidRPr="003D37D8" w:rsidRDefault="005C2C06" w:rsidP="00F84AF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66"/>
      <w:bookmarkEnd w:id="2"/>
      <w:r w:rsidRPr="003D37D8">
        <w:rPr>
          <w:rFonts w:ascii="Times New Roman" w:hAnsi="Times New Roman" w:cs="Times New Roman"/>
          <w:bCs/>
          <w:sz w:val="28"/>
          <w:szCs w:val="28"/>
        </w:rPr>
        <w:t>8</w:t>
      </w:r>
      <w:r w:rsidR="008F4FF9" w:rsidRPr="003D37D8">
        <w:rPr>
          <w:rFonts w:ascii="Times New Roman" w:hAnsi="Times New Roman" w:cs="Times New Roman"/>
          <w:bCs/>
          <w:sz w:val="28"/>
          <w:szCs w:val="28"/>
        </w:rPr>
        <w:t>.1. Охрана водных объектов, находящихся в собственности муниципального образов</w:t>
      </w:r>
      <w:r w:rsidR="00633367">
        <w:rPr>
          <w:rFonts w:ascii="Times New Roman" w:hAnsi="Times New Roman" w:cs="Times New Roman"/>
          <w:bCs/>
          <w:sz w:val="28"/>
          <w:szCs w:val="28"/>
        </w:rPr>
        <w:t>ания городской округ Евпатория Республики Крым</w:t>
      </w:r>
      <w:r w:rsidR="008F4FF9" w:rsidRPr="003D37D8">
        <w:rPr>
          <w:rFonts w:ascii="Times New Roman" w:hAnsi="Times New Roman" w:cs="Times New Roman"/>
          <w:bCs/>
          <w:sz w:val="28"/>
          <w:szCs w:val="28"/>
        </w:rPr>
        <w:t>, осуществляется органами местного самоуправления в пределах их полномочий в соответствии со статьей 27 Водного кодекса Российской Федерации.</w:t>
      </w:r>
    </w:p>
    <w:p w:rsidR="008F4FF9" w:rsidRPr="003D37D8" w:rsidRDefault="005C2C06" w:rsidP="008259B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sz w:val="28"/>
          <w:szCs w:val="28"/>
        </w:rPr>
        <w:t>8</w:t>
      </w:r>
      <w:r w:rsidR="008F4FF9" w:rsidRPr="003D37D8">
        <w:rPr>
          <w:rFonts w:ascii="Times New Roman" w:hAnsi="Times New Roman" w:cs="Times New Roman"/>
          <w:bCs/>
          <w:sz w:val="28"/>
          <w:szCs w:val="28"/>
        </w:rPr>
        <w:t xml:space="preserve">.2. 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="00C23B76" w:rsidRPr="003D37D8">
        <w:rPr>
          <w:rFonts w:ascii="Times New Roman" w:hAnsi="Times New Roman" w:cs="Times New Roman"/>
          <w:bCs/>
          <w:sz w:val="28"/>
          <w:szCs w:val="28"/>
        </w:rPr>
        <w:t>Водным кодексом Российской Федерации</w:t>
      </w:r>
      <w:r w:rsidR="008259BB" w:rsidRPr="003D37D8">
        <w:rPr>
          <w:rFonts w:ascii="Times New Roman" w:hAnsi="Times New Roman" w:cs="Times New Roman"/>
          <w:bCs/>
          <w:sz w:val="28"/>
          <w:szCs w:val="28"/>
        </w:rPr>
        <w:t>,</w:t>
      </w:r>
      <w:r w:rsidR="008F4FF9" w:rsidRPr="003D37D8">
        <w:rPr>
          <w:rFonts w:ascii="Times New Roman" w:hAnsi="Times New Roman" w:cs="Times New Roman"/>
          <w:bCs/>
          <w:sz w:val="28"/>
          <w:szCs w:val="28"/>
        </w:rPr>
        <w:t xml:space="preserve"> федеральными законами</w:t>
      </w:r>
      <w:r w:rsidR="008259BB" w:rsidRPr="003D37D8">
        <w:rPr>
          <w:rFonts w:ascii="Times New Roman" w:hAnsi="Times New Roman" w:cs="Times New Roman"/>
          <w:bCs/>
          <w:sz w:val="28"/>
          <w:szCs w:val="28"/>
        </w:rPr>
        <w:t xml:space="preserve"> и иными нормативными правовыми актами Российской Федерации</w:t>
      </w:r>
      <w:r w:rsidR="008F4FF9" w:rsidRPr="003D3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23B76" w:rsidRPr="003D37D8" w:rsidRDefault="00C23B76" w:rsidP="00F84AF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23B76" w:rsidRPr="003D37D8" w:rsidRDefault="00E5602B" w:rsidP="00C23B76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9</w:t>
      </w:r>
      <w:r w:rsidR="00C23B76" w:rsidRPr="003D37D8">
        <w:rPr>
          <w:b/>
          <w:bCs/>
          <w:sz w:val="28"/>
          <w:szCs w:val="28"/>
        </w:rPr>
        <w:t xml:space="preserve">. Иные требования, необходимые </w:t>
      </w:r>
    </w:p>
    <w:p w:rsidR="00DF263C" w:rsidRPr="003D37D8" w:rsidRDefault="00C23B76" w:rsidP="00C23B76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для использования и охраны водных объектов или их частей </w:t>
      </w:r>
    </w:p>
    <w:p w:rsidR="00C23B76" w:rsidRPr="003D37D8" w:rsidRDefault="00C23B76" w:rsidP="00C23B76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для рекреационных цел</w:t>
      </w:r>
      <w:r w:rsidR="00DF263C" w:rsidRPr="003D37D8">
        <w:rPr>
          <w:b/>
          <w:bCs/>
          <w:sz w:val="28"/>
          <w:szCs w:val="28"/>
        </w:rPr>
        <w:t>ей</w:t>
      </w:r>
    </w:p>
    <w:p w:rsidR="00C23B76" w:rsidRPr="003D37D8" w:rsidRDefault="00C23B76" w:rsidP="00C23B76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870175" w:rsidRPr="00870175" w:rsidRDefault="00633367" w:rsidP="00633367">
      <w:pPr>
        <w:jc w:val="both"/>
        <w:rPr>
          <w:color w:val="000000"/>
          <w:kern w:val="36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70175" w:rsidRPr="00633367">
        <w:rPr>
          <w:bCs/>
          <w:sz w:val="28"/>
          <w:szCs w:val="28"/>
        </w:rPr>
        <w:t>9.1.</w:t>
      </w:r>
      <w:r w:rsidR="00870175">
        <w:rPr>
          <w:bCs/>
          <w:i/>
          <w:sz w:val="28"/>
          <w:szCs w:val="28"/>
        </w:rPr>
        <w:t xml:space="preserve"> </w:t>
      </w:r>
      <w:r w:rsidR="00870175" w:rsidRPr="00870175">
        <w:rPr>
          <w:color w:val="000000"/>
          <w:kern w:val="36"/>
          <w:sz w:val="28"/>
          <w:szCs w:val="28"/>
        </w:rPr>
        <w:t xml:space="preserve">Настоящие Правила не устанавливают иные требования, необходимые для использования и охраны водных объектов или их частей для рекреационных целей. </w:t>
      </w:r>
    </w:p>
    <w:p w:rsidR="00870175" w:rsidRPr="00870175" w:rsidRDefault="00870175" w:rsidP="00870175">
      <w:pPr>
        <w:rPr>
          <w:color w:val="000000"/>
          <w:kern w:val="36"/>
          <w:sz w:val="28"/>
          <w:szCs w:val="28"/>
        </w:rPr>
      </w:pPr>
    </w:p>
    <w:p w:rsidR="009F0370" w:rsidRPr="00870175" w:rsidRDefault="009F0370" w:rsidP="00870175">
      <w:pPr>
        <w:sectPr w:rsidR="009F0370" w:rsidRPr="00870175" w:rsidSect="00C5231F">
          <w:pgSz w:w="11907" w:h="16840" w:code="9"/>
          <w:pgMar w:top="1134" w:right="850" w:bottom="1134" w:left="1134" w:header="720" w:footer="720" w:gutter="0"/>
          <w:pgNumType w:start="1"/>
          <w:cols w:space="720"/>
          <w:titlePg/>
          <w:docGrid w:linePitch="272"/>
        </w:sectPr>
      </w:pPr>
    </w:p>
    <w:p w:rsidR="001E3B9B" w:rsidRPr="003D37D8" w:rsidRDefault="00AC4CD7" w:rsidP="00425573">
      <w:pPr>
        <w:pStyle w:val="ConsPlusNormal"/>
        <w:ind w:firstLine="893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C4CD7" w:rsidRPr="003D37D8" w:rsidRDefault="00AC4CD7" w:rsidP="00425573">
      <w:pPr>
        <w:pStyle w:val="ConsPlusNormal"/>
        <w:ind w:firstLine="893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sz w:val="28"/>
          <w:szCs w:val="28"/>
        </w:rPr>
        <w:t xml:space="preserve">к правилам использования водных </w:t>
      </w:r>
    </w:p>
    <w:p w:rsidR="00AC4CD7" w:rsidRPr="003D37D8" w:rsidRDefault="00AC4CD7" w:rsidP="00425573">
      <w:pPr>
        <w:pStyle w:val="ConsPlusNormal"/>
        <w:ind w:firstLine="893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sz w:val="28"/>
          <w:szCs w:val="28"/>
        </w:rPr>
        <w:t>объектов муниципального образования</w:t>
      </w:r>
    </w:p>
    <w:p w:rsidR="00AC4CD7" w:rsidRPr="003D37D8" w:rsidRDefault="00425573" w:rsidP="00425573">
      <w:pPr>
        <w:pStyle w:val="ConsPlusNormal"/>
        <w:ind w:firstLine="893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округ Евпатория Республики Крым</w:t>
      </w:r>
    </w:p>
    <w:p w:rsidR="00AC4CD7" w:rsidRPr="003D37D8" w:rsidRDefault="00AC4CD7" w:rsidP="00425573">
      <w:pPr>
        <w:pStyle w:val="ConsPlusNormal"/>
        <w:ind w:firstLine="893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sz w:val="28"/>
          <w:szCs w:val="28"/>
        </w:rPr>
        <w:t>для рекреационных целей</w:t>
      </w:r>
    </w:p>
    <w:p w:rsidR="00AC4CD7" w:rsidRPr="003D37D8" w:rsidRDefault="00AC4CD7" w:rsidP="00AC4CD7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4CD7" w:rsidRPr="003D37D8" w:rsidRDefault="00AC4CD7" w:rsidP="00AC4CD7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4CD7" w:rsidRPr="003D37D8" w:rsidRDefault="00AC4CD7" w:rsidP="00AC4CD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7D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ТАБЛО </w:t>
      </w:r>
    </w:p>
    <w:p w:rsidR="00AC4CD7" w:rsidRPr="003D37D8" w:rsidRDefault="00AC4CD7" w:rsidP="00AC4CD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/>
          <w:bCs/>
          <w:sz w:val="28"/>
          <w:szCs w:val="28"/>
        </w:rPr>
        <w:t>(образец)</w:t>
      </w:r>
    </w:p>
    <w:p w:rsidR="00AC4CD7" w:rsidRPr="00AC4CD7" w:rsidRDefault="00183D91" w:rsidP="00AC4CD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8743950" cy="4791075"/>
            <wp:effectExtent l="0" t="0" r="0" b="0"/>
            <wp:docPr id="1" name="Рисунок 1" descr="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CD7" w:rsidRPr="00AC4CD7" w:rsidSect="0054595F">
      <w:pgSz w:w="16840" w:h="11907" w:orient="landscape" w:code="9"/>
      <w:pgMar w:top="85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ED" w:rsidRDefault="009662ED" w:rsidP="008C090F">
      <w:r>
        <w:separator/>
      </w:r>
    </w:p>
  </w:endnote>
  <w:endnote w:type="continuationSeparator" w:id="0">
    <w:p w:rsidR="009662ED" w:rsidRDefault="009662ED" w:rsidP="008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ED" w:rsidRDefault="009662ED" w:rsidP="008C090F">
      <w:r>
        <w:separator/>
      </w:r>
    </w:p>
  </w:footnote>
  <w:footnote w:type="continuationSeparator" w:id="0">
    <w:p w:rsidR="009662ED" w:rsidRDefault="009662ED" w:rsidP="008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D3E"/>
    <w:multiLevelType w:val="multilevel"/>
    <w:tmpl w:val="1584C9E2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9EC2F5F"/>
    <w:multiLevelType w:val="hybridMultilevel"/>
    <w:tmpl w:val="FC0ACD2E"/>
    <w:lvl w:ilvl="0" w:tplc="DEB67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003357"/>
    <w:multiLevelType w:val="multilevel"/>
    <w:tmpl w:val="F9B8C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7E504D9"/>
    <w:multiLevelType w:val="singleLevel"/>
    <w:tmpl w:val="A238D21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4"/>
    <w:rsid w:val="00003309"/>
    <w:rsid w:val="000072D2"/>
    <w:rsid w:val="0001040C"/>
    <w:rsid w:val="00010804"/>
    <w:rsid w:val="000124EE"/>
    <w:rsid w:val="00015867"/>
    <w:rsid w:val="00017419"/>
    <w:rsid w:val="00021D93"/>
    <w:rsid w:val="00022829"/>
    <w:rsid w:val="000335BE"/>
    <w:rsid w:val="00034561"/>
    <w:rsid w:val="0003474E"/>
    <w:rsid w:val="00035102"/>
    <w:rsid w:val="000453BD"/>
    <w:rsid w:val="00047AB0"/>
    <w:rsid w:val="000513B1"/>
    <w:rsid w:val="000517DF"/>
    <w:rsid w:val="00051A46"/>
    <w:rsid w:val="00060F6C"/>
    <w:rsid w:val="00062CF7"/>
    <w:rsid w:val="00067365"/>
    <w:rsid w:val="00095525"/>
    <w:rsid w:val="00096F25"/>
    <w:rsid w:val="000A41A1"/>
    <w:rsid w:val="000A5298"/>
    <w:rsid w:val="000A63B5"/>
    <w:rsid w:val="000B61C9"/>
    <w:rsid w:val="000C6089"/>
    <w:rsid w:val="000D387A"/>
    <w:rsid w:val="000D7124"/>
    <w:rsid w:val="000E1250"/>
    <w:rsid w:val="000E5A0A"/>
    <w:rsid w:val="001014C4"/>
    <w:rsid w:val="00102E71"/>
    <w:rsid w:val="00112483"/>
    <w:rsid w:val="00123782"/>
    <w:rsid w:val="00125335"/>
    <w:rsid w:val="00133478"/>
    <w:rsid w:val="00142F01"/>
    <w:rsid w:val="0014345A"/>
    <w:rsid w:val="00144498"/>
    <w:rsid w:val="001508C8"/>
    <w:rsid w:val="001544FE"/>
    <w:rsid w:val="001553CB"/>
    <w:rsid w:val="001559F5"/>
    <w:rsid w:val="00165EFC"/>
    <w:rsid w:val="00166834"/>
    <w:rsid w:val="001753B2"/>
    <w:rsid w:val="00177DA7"/>
    <w:rsid w:val="00183D91"/>
    <w:rsid w:val="0018683F"/>
    <w:rsid w:val="0019267A"/>
    <w:rsid w:val="00192DC8"/>
    <w:rsid w:val="00195225"/>
    <w:rsid w:val="001B2D1B"/>
    <w:rsid w:val="001B6456"/>
    <w:rsid w:val="001B7DD3"/>
    <w:rsid w:val="001C0C95"/>
    <w:rsid w:val="001C632B"/>
    <w:rsid w:val="001C6B94"/>
    <w:rsid w:val="001D1954"/>
    <w:rsid w:val="001E3B9B"/>
    <w:rsid w:val="001E5A1B"/>
    <w:rsid w:val="001E5B3C"/>
    <w:rsid w:val="001E7083"/>
    <w:rsid w:val="001F37D8"/>
    <w:rsid w:val="001F65F7"/>
    <w:rsid w:val="00204282"/>
    <w:rsid w:val="00210587"/>
    <w:rsid w:val="00221F8B"/>
    <w:rsid w:val="00223CC5"/>
    <w:rsid w:val="00225EAF"/>
    <w:rsid w:val="002262FF"/>
    <w:rsid w:val="00236B12"/>
    <w:rsid w:val="00240459"/>
    <w:rsid w:val="002443C4"/>
    <w:rsid w:val="00244730"/>
    <w:rsid w:val="00257EC8"/>
    <w:rsid w:val="0028643F"/>
    <w:rsid w:val="00292FC8"/>
    <w:rsid w:val="002A0D62"/>
    <w:rsid w:val="002C05EC"/>
    <w:rsid w:val="002C15F7"/>
    <w:rsid w:val="002C1E22"/>
    <w:rsid w:val="002C239E"/>
    <w:rsid w:val="002C3AA1"/>
    <w:rsid w:val="002D0E83"/>
    <w:rsid w:val="002D2FFB"/>
    <w:rsid w:val="002D5B7B"/>
    <w:rsid w:val="002D7E87"/>
    <w:rsid w:val="002F0F50"/>
    <w:rsid w:val="002F3EC0"/>
    <w:rsid w:val="002F48DA"/>
    <w:rsid w:val="00313980"/>
    <w:rsid w:val="00316DD4"/>
    <w:rsid w:val="00323C58"/>
    <w:rsid w:val="0033051D"/>
    <w:rsid w:val="00331857"/>
    <w:rsid w:val="00335542"/>
    <w:rsid w:val="00340EC8"/>
    <w:rsid w:val="0034149F"/>
    <w:rsid w:val="00345AF3"/>
    <w:rsid w:val="00346FEE"/>
    <w:rsid w:val="00355FBB"/>
    <w:rsid w:val="00367437"/>
    <w:rsid w:val="00375496"/>
    <w:rsid w:val="00383F77"/>
    <w:rsid w:val="00385271"/>
    <w:rsid w:val="003868CF"/>
    <w:rsid w:val="003B36B4"/>
    <w:rsid w:val="003C000B"/>
    <w:rsid w:val="003C3F62"/>
    <w:rsid w:val="003D0F97"/>
    <w:rsid w:val="003D1C9A"/>
    <w:rsid w:val="003D37D8"/>
    <w:rsid w:val="003D65B9"/>
    <w:rsid w:val="003E2436"/>
    <w:rsid w:val="003F0D26"/>
    <w:rsid w:val="003F2271"/>
    <w:rsid w:val="00401138"/>
    <w:rsid w:val="00401246"/>
    <w:rsid w:val="00406C67"/>
    <w:rsid w:val="0040733B"/>
    <w:rsid w:val="004076E8"/>
    <w:rsid w:val="0041068D"/>
    <w:rsid w:val="00422E3B"/>
    <w:rsid w:val="00425573"/>
    <w:rsid w:val="00431CC2"/>
    <w:rsid w:val="004347F8"/>
    <w:rsid w:val="00446502"/>
    <w:rsid w:val="00465B56"/>
    <w:rsid w:val="0047379D"/>
    <w:rsid w:val="00476B97"/>
    <w:rsid w:val="00480464"/>
    <w:rsid w:val="004A306C"/>
    <w:rsid w:val="004A3D4D"/>
    <w:rsid w:val="004A614B"/>
    <w:rsid w:val="004B2CE7"/>
    <w:rsid w:val="004B5230"/>
    <w:rsid w:val="004C216D"/>
    <w:rsid w:val="004C32B1"/>
    <w:rsid w:val="004C5ED5"/>
    <w:rsid w:val="004C6399"/>
    <w:rsid w:val="004C703E"/>
    <w:rsid w:val="004D1EF0"/>
    <w:rsid w:val="004D6D52"/>
    <w:rsid w:val="004E30F0"/>
    <w:rsid w:val="004F42B6"/>
    <w:rsid w:val="00502119"/>
    <w:rsid w:val="00513FF7"/>
    <w:rsid w:val="00515242"/>
    <w:rsid w:val="00524FAF"/>
    <w:rsid w:val="00527E38"/>
    <w:rsid w:val="00530054"/>
    <w:rsid w:val="0053146F"/>
    <w:rsid w:val="00535554"/>
    <w:rsid w:val="0054215D"/>
    <w:rsid w:val="00544E01"/>
    <w:rsid w:val="0054595F"/>
    <w:rsid w:val="005537A2"/>
    <w:rsid w:val="00553E6D"/>
    <w:rsid w:val="005551F6"/>
    <w:rsid w:val="005555DB"/>
    <w:rsid w:val="00565BC6"/>
    <w:rsid w:val="005668B9"/>
    <w:rsid w:val="00595439"/>
    <w:rsid w:val="005A07AA"/>
    <w:rsid w:val="005A149C"/>
    <w:rsid w:val="005B5B3F"/>
    <w:rsid w:val="005C0266"/>
    <w:rsid w:val="005C2C06"/>
    <w:rsid w:val="005C4A9D"/>
    <w:rsid w:val="005D2DE6"/>
    <w:rsid w:val="005D7666"/>
    <w:rsid w:val="005E1B73"/>
    <w:rsid w:val="005E1D5C"/>
    <w:rsid w:val="005F1ED0"/>
    <w:rsid w:val="005F6B77"/>
    <w:rsid w:val="005F6C93"/>
    <w:rsid w:val="00604653"/>
    <w:rsid w:val="00605CD2"/>
    <w:rsid w:val="006108EF"/>
    <w:rsid w:val="006240B0"/>
    <w:rsid w:val="00627D57"/>
    <w:rsid w:val="00633367"/>
    <w:rsid w:val="00633BE7"/>
    <w:rsid w:val="006466F1"/>
    <w:rsid w:val="006525BC"/>
    <w:rsid w:val="00656E5F"/>
    <w:rsid w:val="0066025B"/>
    <w:rsid w:val="00660F41"/>
    <w:rsid w:val="00671AB3"/>
    <w:rsid w:val="00675A26"/>
    <w:rsid w:val="00675BDE"/>
    <w:rsid w:val="00690420"/>
    <w:rsid w:val="0069254B"/>
    <w:rsid w:val="006959E1"/>
    <w:rsid w:val="0069768B"/>
    <w:rsid w:val="006A5CB6"/>
    <w:rsid w:val="006B0474"/>
    <w:rsid w:val="006B11AD"/>
    <w:rsid w:val="006C557C"/>
    <w:rsid w:val="006D5E32"/>
    <w:rsid w:val="006E6EBC"/>
    <w:rsid w:val="006F5218"/>
    <w:rsid w:val="00710283"/>
    <w:rsid w:val="00730A14"/>
    <w:rsid w:val="00730DF0"/>
    <w:rsid w:val="00740FB3"/>
    <w:rsid w:val="00755EAF"/>
    <w:rsid w:val="007623C7"/>
    <w:rsid w:val="00764511"/>
    <w:rsid w:val="007851C0"/>
    <w:rsid w:val="00786D36"/>
    <w:rsid w:val="00797434"/>
    <w:rsid w:val="007A37D4"/>
    <w:rsid w:val="007A3D4B"/>
    <w:rsid w:val="007A3F5D"/>
    <w:rsid w:val="007A4626"/>
    <w:rsid w:val="007A51A5"/>
    <w:rsid w:val="007B161C"/>
    <w:rsid w:val="007B378B"/>
    <w:rsid w:val="007B592C"/>
    <w:rsid w:val="007D21E5"/>
    <w:rsid w:val="007D490E"/>
    <w:rsid w:val="007D5514"/>
    <w:rsid w:val="007D73A1"/>
    <w:rsid w:val="007E5A96"/>
    <w:rsid w:val="007F20A9"/>
    <w:rsid w:val="007F3E84"/>
    <w:rsid w:val="007F6636"/>
    <w:rsid w:val="00802903"/>
    <w:rsid w:val="00802D6A"/>
    <w:rsid w:val="00803C92"/>
    <w:rsid w:val="008056F9"/>
    <w:rsid w:val="0080610A"/>
    <w:rsid w:val="008115EC"/>
    <w:rsid w:val="00815F3B"/>
    <w:rsid w:val="00824731"/>
    <w:rsid w:val="008259BB"/>
    <w:rsid w:val="00840777"/>
    <w:rsid w:val="0084436F"/>
    <w:rsid w:val="0084725F"/>
    <w:rsid w:val="00866271"/>
    <w:rsid w:val="0086679B"/>
    <w:rsid w:val="00866B8C"/>
    <w:rsid w:val="00870175"/>
    <w:rsid w:val="00877C68"/>
    <w:rsid w:val="008849E2"/>
    <w:rsid w:val="0089525E"/>
    <w:rsid w:val="008C090F"/>
    <w:rsid w:val="008C1AD5"/>
    <w:rsid w:val="008C2EDB"/>
    <w:rsid w:val="008C420F"/>
    <w:rsid w:val="008E3E3A"/>
    <w:rsid w:val="008E5DBF"/>
    <w:rsid w:val="008F4FF9"/>
    <w:rsid w:val="00904AAE"/>
    <w:rsid w:val="0090668A"/>
    <w:rsid w:val="00912331"/>
    <w:rsid w:val="00916324"/>
    <w:rsid w:val="00922AD7"/>
    <w:rsid w:val="00925E09"/>
    <w:rsid w:val="00931C73"/>
    <w:rsid w:val="00935045"/>
    <w:rsid w:val="0093728B"/>
    <w:rsid w:val="009464C1"/>
    <w:rsid w:val="00954D76"/>
    <w:rsid w:val="00956C78"/>
    <w:rsid w:val="00957EFC"/>
    <w:rsid w:val="009662ED"/>
    <w:rsid w:val="009701B0"/>
    <w:rsid w:val="00972EB8"/>
    <w:rsid w:val="009777B5"/>
    <w:rsid w:val="00986610"/>
    <w:rsid w:val="0099072E"/>
    <w:rsid w:val="00991FD3"/>
    <w:rsid w:val="009945FD"/>
    <w:rsid w:val="00995C8D"/>
    <w:rsid w:val="009A786C"/>
    <w:rsid w:val="009A7C3C"/>
    <w:rsid w:val="009C6224"/>
    <w:rsid w:val="009D15AB"/>
    <w:rsid w:val="009D241D"/>
    <w:rsid w:val="009E5056"/>
    <w:rsid w:val="009E6A25"/>
    <w:rsid w:val="009F0370"/>
    <w:rsid w:val="00A0457A"/>
    <w:rsid w:val="00A05387"/>
    <w:rsid w:val="00A07CBF"/>
    <w:rsid w:val="00A177A7"/>
    <w:rsid w:val="00A2109E"/>
    <w:rsid w:val="00A22041"/>
    <w:rsid w:val="00A222F6"/>
    <w:rsid w:val="00A24123"/>
    <w:rsid w:val="00A25350"/>
    <w:rsid w:val="00A369BD"/>
    <w:rsid w:val="00A36D91"/>
    <w:rsid w:val="00A50BA8"/>
    <w:rsid w:val="00A524EF"/>
    <w:rsid w:val="00A566D4"/>
    <w:rsid w:val="00A60756"/>
    <w:rsid w:val="00A61A54"/>
    <w:rsid w:val="00A639FB"/>
    <w:rsid w:val="00A668C2"/>
    <w:rsid w:val="00A73714"/>
    <w:rsid w:val="00A83A3B"/>
    <w:rsid w:val="00A91E7B"/>
    <w:rsid w:val="00A92D53"/>
    <w:rsid w:val="00AC2945"/>
    <w:rsid w:val="00AC4002"/>
    <w:rsid w:val="00AC4CD7"/>
    <w:rsid w:val="00AD022A"/>
    <w:rsid w:val="00AD17CC"/>
    <w:rsid w:val="00AD1A23"/>
    <w:rsid w:val="00AD2B4D"/>
    <w:rsid w:val="00AE0690"/>
    <w:rsid w:val="00AE528A"/>
    <w:rsid w:val="00AF0D8B"/>
    <w:rsid w:val="00AF7471"/>
    <w:rsid w:val="00B009B4"/>
    <w:rsid w:val="00B041B0"/>
    <w:rsid w:val="00B04F6F"/>
    <w:rsid w:val="00B054CE"/>
    <w:rsid w:val="00B0694A"/>
    <w:rsid w:val="00B12437"/>
    <w:rsid w:val="00B21F9F"/>
    <w:rsid w:val="00B27084"/>
    <w:rsid w:val="00B27EB4"/>
    <w:rsid w:val="00B35090"/>
    <w:rsid w:val="00B41D31"/>
    <w:rsid w:val="00B4243B"/>
    <w:rsid w:val="00B432B9"/>
    <w:rsid w:val="00B46992"/>
    <w:rsid w:val="00B46A84"/>
    <w:rsid w:val="00B50850"/>
    <w:rsid w:val="00B53458"/>
    <w:rsid w:val="00B6191D"/>
    <w:rsid w:val="00B654A6"/>
    <w:rsid w:val="00B723E8"/>
    <w:rsid w:val="00B84A67"/>
    <w:rsid w:val="00B924B8"/>
    <w:rsid w:val="00B95A51"/>
    <w:rsid w:val="00BA5C23"/>
    <w:rsid w:val="00BB00AC"/>
    <w:rsid w:val="00BB495E"/>
    <w:rsid w:val="00BC3B95"/>
    <w:rsid w:val="00BC757E"/>
    <w:rsid w:val="00BD0393"/>
    <w:rsid w:val="00BE0C33"/>
    <w:rsid w:val="00BE4419"/>
    <w:rsid w:val="00BF2A66"/>
    <w:rsid w:val="00C01D04"/>
    <w:rsid w:val="00C10C15"/>
    <w:rsid w:val="00C1271E"/>
    <w:rsid w:val="00C128C8"/>
    <w:rsid w:val="00C129D4"/>
    <w:rsid w:val="00C23B76"/>
    <w:rsid w:val="00C24D4E"/>
    <w:rsid w:val="00C32B15"/>
    <w:rsid w:val="00C35857"/>
    <w:rsid w:val="00C3704B"/>
    <w:rsid w:val="00C37277"/>
    <w:rsid w:val="00C47F2C"/>
    <w:rsid w:val="00C500CE"/>
    <w:rsid w:val="00C5231F"/>
    <w:rsid w:val="00C541E3"/>
    <w:rsid w:val="00C649F0"/>
    <w:rsid w:val="00C7085A"/>
    <w:rsid w:val="00C731E4"/>
    <w:rsid w:val="00C73670"/>
    <w:rsid w:val="00C7620B"/>
    <w:rsid w:val="00C76D10"/>
    <w:rsid w:val="00C811E6"/>
    <w:rsid w:val="00C969D5"/>
    <w:rsid w:val="00C972A7"/>
    <w:rsid w:val="00CA2BDA"/>
    <w:rsid w:val="00CA4719"/>
    <w:rsid w:val="00CB1F16"/>
    <w:rsid w:val="00CC2DBB"/>
    <w:rsid w:val="00CC68FC"/>
    <w:rsid w:val="00CE5368"/>
    <w:rsid w:val="00CF3DB1"/>
    <w:rsid w:val="00CF6B74"/>
    <w:rsid w:val="00CF6EFE"/>
    <w:rsid w:val="00D02925"/>
    <w:rsid w:val="00D0498D"/>
    <w:rsid w:val="00D12CB9"/>
    <w:rsid w:val="00D4203D"/>
    <w:rsid w:val="00D5490B"/>
    <w:rsid w:val="00D5493D"/>
    <w:rsid w:val="00D559EB"/>
    <w:rsid w:val="00D573A2"/>
    <w:rsid w:val="00D60283"/>
    <w:rsid w:val="00D654C7"/>
    <w:rsid w:val="00D72EA8"/>
    <w:rsid w:val="00D76CD3"/>
    <w:rsid w:val="00D777AF"/>
    <w:rsid w:val="00D807DB"/>
    <w:rsid w:val="00D83DFD"/>
    <w:rsid w:val="00D91B92"/>
    <w:rsid w:val="00DA2E67"/>
    <w:rsid w:val="00DA6937"/>
    <w:rsid w:val="00DA7197"/>
    <w:rsid w:val="00DA732D"/>
    <w:rsid w:val="00DB256E"/>
    <w:rsid w:val="00DC2004"/>
    <w:rsid w:val="00DC3EBC"/>
    <w:rsid w:val="00DD3FF9"/>
    <w:rsid w:val="00DF0BF2"/>
    <w:rsid w:val="00DF17C1"/>
    <w:rsid w:val="00DF263C"/>
    <w:rsid w:val="00E169BE"/>
    <w:rsid w:val="00E2625C"/>
    <w:rsid w:val="00E27ECE"/>
    <w:rsid w:val="00E33C62"/>
    <w:rsid w:val="00E40F0C"/>
    <w:rsid w:val="00E52DC6"/>
    <w:rsid w:val="00E53980"/>
    <w:rsid w:val="00E5602B"/>
    <w:rsid w:val="00E659E9"/>
    <w:rsid w:val="00E67C54"/>
    <w:rsid w:val="00E800C8"/>
    <w:rsid w:val="00E84A25"/>
    <w:rsid w:val="00E85249"/>
    <w:rsid w:val="00E87A91"/>
    <w:rsid w:val="00E87C39"/>
    <w:rsid w:val="00EA23D1"/>
    <w:rsid w:val="00EA2A5E"/>
    <w:rsid w:val="00EA2AB0"/>
    <w:rsid w:val="00EA507A"/>
    <w:rsid w:val="00EC1D95"/>
    <w:rsid w:val="00EC29C8"/>
    <w:rsid w:val="00ED17C3"/>
    <w:rsid w:val="00EF3DC6"/>
    <w:rsid w:val="00EF42C7"/>
    <w:rsid w:val="00EF51E4"/>
    <w:rsid w:val="00F02B9C"/>
    <w:rsid w:val="00F03283"/>
    <w:rsid w:val="00F035F1"/>
    <w:rsid w:val="00F0371B"/>
    <w:rsid w:val="00F0539A"/>
    <w:rsid w:val="00F06620"/>
    <w:rsid w:val="00F1037E"/>
    <w:rsid w:val="00F1049C"/>
    <w:rsid w:val="00F1226F"/>
    <w:rsid w:val="00F15B26"/>
    <w:rsid w:val="00F17854"/>
    <w:rsid w:val="00F254E4"/>
    <w:rsid w:val="00F34A05"/>
    <w:rsid w:val="00F36828"/>
    <w:rsid w:val="00F36E3E"/>
    <w:rsid w:val="00F5316D"/>
    <w:rsid w:val="00F5588B"/>
    <w:rsid w:val="00F66B4C"/>
    <w:rsid w:val="00F745E4"/>
    <w:rsid w:val="00F74DC2"/>
    <w:rsid w:val="00F84AF6"/>
    <w:rsid w:val="00F8632E"/>
    <w:rsid w:val="00F87AE5"/>
    <w:rsid w:val="00F93401"/>
    <w:rsid w:val="00F937D6"/>
    <w:rsid w:val="00F95A95"/>
    <w:rsid w:val="00FA2479"/>
    <w:rsid w:val="00FA273A"/>
    <w:rsid w:val="00FA3FDF"/>
    <w:rsid w:val="00FA4F92"/>
    <w:rsid w:val="00FC1E29"/>
    <w:rsid w:val="00FC3961"/>
    <w:rsid w:val="00FC3A67"/>
    <w:rsid w:val="00FC3D20"/>
    <w:rsid w:val="00FD48CC"/>
    <w:rsid w:val="00FD62D5"/>
    <w:rsid w:val="00FE0D4B"/>
    <w:rsid w:val="00FE722C"/>
    <w:rsid w:val="00FF47F4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4B607-22AE-438C-AE36-200578C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84"/>
    <w:pPr>
      <w:overflowPunct/>
      <w:adjustRightInd/>
      <w:jc w:val="both"/>
      <w:textAlignment w:val="auto"/>
    </w:pPr>
    <w:rPr>
      <w:b/>
      <w:bCs/>
      <w:color w:val="008080"/>
      <w:sz w:val="28"/>
      <w:szCs w:val="28"/>
    </w:rPr>
  </w:style>
  <w:style w:type="paragraph" w:styleId="2">
    <w:name w:val="Body Text Indent 2"/>
    <w:basedOn w:val="a"/>
    <w:rsid w:val="00B27084"/>
    <w:pPr>
      <w:overflowPunct/>
      <w:adjustRightInd/>
      <w:ind w:firstLine="851"/>
      <w:jc w:val="both"/>
      <w:textAlignment w:val="auto"/>
    </w:pPr>
    <w:rPr>
      <w:b/>
      <w:bCs/>
      <w:color w:val="008080"/>
      <w:sz w:val="28"/>
      <w:szCs w:val="28"/>
    </w:rPr>
  </w:style>
  <w:style w:type="paragraph" w:styleId="a4">
    <w:name w:val="Body Text Indent"/>
    <w:basedOn w:val="a"/>
    <w:rsid w:val="00B27084"/>
    <w:pPr>
      <w:ind w:firstLine="851"/>
      <w:jc w:val="both"/>
    </w:pPr>
    <w:rPr>
      <w:sz w:val="24"/>
      <w:szCs w:val="24"/>
    </w:rPr>
  </w:style>
  <w:style w:type="table" w:styleId="a5">
    <w:name w:val="Table Grid"/>
    <w:basedOn w:val="a1"/>
    <w:rsid w:val="00F15B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40FB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40FB3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33051D"/>
    <w:pPr>
      <w:ind w:left="720"/>
      <w:contextualSpacing/>
    </w:pPr>
  </w:style>
  <w:style w:type="paragraph" w:styleId="a9">
    <w:name w:val="Normal Indent"/>
    <w:basedOn w:val="a"/>
    <w:rsid w:val="00656E5F"/>
    <w:pPr>
      <w:overflowPunct/>
      <w:autoSpaceDE/>
      <w:autoSpaceDN/>
      <w:adjustRightInd/>
      <w:ind w:left="720" w:firstLine="720"/>
      <w:jc w:val="both"/>
      <w:textAlignment w:val="auto"/>
    </w:pPr>
    <w:rPr>
      <w:sz w:val="28"/>
    </w:rPr>
  </w:style>
  <w:style w:type="paragraph" w:styleId="aa">
    <w:name w:val="header"/>
    <w:basedOn w:val="a"/>
    <w:link w:val="ab"/>
    <w:uiPriority w:val="99"/>
    <w:rsid w:val="008C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090F"/>
  </w:style>
  <w:style w:type="paragraph" w:styleId="ac">
    <w:name w:val="footer"/>
    <w:basedOn w:val="a"/>
    <w:link w:val="ad"/>
    <w:rsid w:val="008C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090F"/>
  </w:style>
  <w:style w:type="paragraph" w:customStyle="1" w:styleId="ConsPlusNormal">
    <w:name w:val="ConsPlusNormal"/>
    <w:rsid w:val="00FD48C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D48C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s15">
    <w:name w:val="s_15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F84AF6"/>
  </w:style>
  <w:style w:type="paragraph" w:customStyle="1" w:styleId="s9">
    <w:name w:val="s_9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F84AF6"/>
    <w:rPr>
      <w:color w:val="0000FF"/>
      <w:u w:val="single"/>
    </w:rPr>
  </w:style>
  <w:style w:type="paragraph" w:customStyle="1" w:styleId="s1">
    <w:name w:val="s_1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">
    <w:name w:val="Обычный (Интернет)"/>
    <w:basedOn w:val="a"/>
    <w:uiPriority w:val="99"/>
    <w:unhideWhenUsed/>
    <w:rsid w:val="00B424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No Spacing"/>
    <w:uiPriority w:val="1"/>
    <w:qFormat/>
    <w:rsid w:val="000955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21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3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AD82-1CC4-449E-B167-F424BBF3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SLS</dc:creator>
  <cp:keywords/>
  <cp:lastModifiedBy>Пользователь</cp:lastModifiedBy>
  <cp:revision>38</cp:revision>
  <cp:lastPrinted>2024-08-16T09:14:00Z</cp:lastPrinted>
  <dcterms:created xsi:type="dcterms:W3CDTF">2024-08-16T09:07:00Z</dcterms:created>
  <dcterms:modified xsi:type="dcterms:W3CDTF">2024-11-27T08:11:00Z</dcterms:modified>
</cp:coreProperties>
</file>